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61"/>
        <w:gridCol w:w="6095"/>
      </w:tblGrid>
      <w:tr w:rsidR="00C653A2" w:rsidRPr="004B03B6" w:rsidTr="00C1024F">
        <w:trPr>
          <w:trHeight w:val="851"/>
        </w:trPr>
        <w:tc>
          <w:tcPr>
            <w:tcW w:w="3261" w:type="dxa"/>
          </w:tcPr>
          <w:p w:rsidR="00C653A2" w:rsidRPr="004B03B6" w:rsidRDefault="00C653A2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4B03B6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HỘI ĐỒNG NHÂN DÂN</w:t>
            </w:r>
          </w:p>
          <w:p w:rsidR="00C653A2" w:rsidRPr="004B03B6" w:rsidRDefault="00F350DB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  <w:r w:rsidRPr="00F350DB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_x0000_s1026" style="position:absolute;left:0;text-align:left;z-index:251660288" from="46.35pt,17.25pt" to="100.35pt,17.25pt"/>
              </w:pict>
            </w:r>
            <w:r w:rsidR="00C653A2" w:rsidRPr="004B03B6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HUYỆN SA THẦY</w:t>
            </w:r>
          </w:p>
        </w:tc>
        <w:tc>
          <w:tcPr>
            <w:tcW w:w="6095" w:type="dxa"/>
          </w:tcPr>
          <w:p w:rsidR="00C653A2" w:rsidRPr="004B03B6" w:rsidRDefault="00C653A2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4B03B6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CỘNG HÒA XÃ HỘI CHỦ NGHĨA VIỆT NAM</w:t>
            </w:r>
          </w:p>
          <w:p w:rsidR="00C653A2" w:rsidRPr="004B03B6" w:rsidRDefault="00F350DB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F350DB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line id="_x0000_s1027" style="position:absolute;left:0;text-align:left;z-index:251661312" from="60.5pt,18.2pt" to="233.4pt,18.2pt"/>
              </w:pict>
            </w:r>
            <w:r w:rsidR="00C653A2" w:rsidRPr="004B03B6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Độc lập – Tự do – Hạnh phúc</w:t>
            </w:r>
          </w:p>
        </w:tc>
      </w:tr>
      <w:tr w:rsidR="00C653A2" w:rsidRPr="004B03B6" w:rsidTr="00C1024F">
        <w:tc>
          <w:tcPr>
            <w:tcW w:w="3261" w:type="dxa"/>
          </w:tcPr>
          <w:p w:rsidR="00C653A2" w:rsidRPr="004B03B6" w:rsidRDefault="00C653A2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B03B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Số:   03  /NQ-HĐND</w:t>
            </w:r>
          </w:p>
        </w:tc>
        <w:tc>
          <w:tcPr>
            <w:tcW w:w="6095" w:type="dxa"/>
          </w:tcPr>
          <w:p w:rsidR="00C653A2" w:rsidRPr="004B03B6" w:rsidRDefault="00C653A2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</w:pPr>
            <w:r w:rsidRPr="004B03B6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>Sa Thầy, ngày 24  tháng 6 năm 2016</w:t>
            </w:r>
          </w:p>
        </w:tc>
      </w:tr>
    </w:tbl>
    <w:p w:rsidR="00C653A2" w:rsidRPr="004B03B6" w:rsidRDefault="00C653A2" w:rsidP="00C653A2">
      <w:pPr>
        <w:spacing w:after="0" w:line="240" w:lineRule="auto"/>
        <w:rPr>
          <w:rFonts w:ascii="Times New Roman" w:hAnsi="Times New Roman" w:cs="Times New Roman"/>
          <w:b/>
          <w:szCs w:val="28"/>
          <w:lang w:val="fr-FR"/>
        </w:rPr>
      </w:pPr>
    </w:p>
    <w:p w:rsidR="00C653A2" w:rsidRPr="004B03B6" w:rsidRDefault="00C653A2" w:rsidP="00C653A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fr-FR"/>
        </w:rPr>
      </w:pPr>
    </w:p>
    <w:p w:rsidR="00C653A2" w:rsidRPr="004B03B6" w:rsidRDefault="00C653A2" w:rsidP="00C65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b/>
          <w:sz w:val="28"/>
          <w:szCs w:val="28"/>
          <w:lang w:val="fr-FR"/>
        </w:rPr>
        <w:t>NGHỊ QUYẾT</w:t>
      </w:r>
    </w:p>
    <w:p w:rsidR="00C653A2" w:rsidRPr="004B03B6" w:rsidRDefault="00C653A2" w:rsidP="00C65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3B6">
        <w:rPr>
          <w:rFonts w:ascii="Times New Roman" w:hAnsi="Times New Roman" w:cs="Times New Roman"/>
          <w:b/>
          <w:sz w:val="28"/>
          <w:szCs w:val="28"/>
          <w:lang w:val="fr-FR"/>
        </w:rPr>
        <w:t xml:space="preserve">Về </w:t>
      </w:r>
      <w:r w:rsidRPr="004B03B6">
        <w:rPr>
          <w:rFonts w:ascii="Times New Roman" w:hAnsi="Times New Roman" w:cs="Times New Roman"/>
          <w:b/>
          <w:sz w:val="28"/>
          <w:szCs w:val="28"/>
        </w:rPr>
        <w:t>việc thành lập Ban Dân tộc của HĐND huyện Sa Thầy</w:t>
      </w:r>
    </w:p>
    <w:p w:rsidR="00C653A2" w:rsidRPr="004B03B6" w:rsidRDefault="00F350DB" w:rsidP="00C65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F350DB"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662336" from="208.4pt,1.45pt" to="273.8pt,1.45pt"/>
        </w:pict>
      </w:r>
    </w:p>
    <w:p w:rsidR="00C653A2" w:rsidRPr="004B03B6" w:rsidRDefault="00C653A2" w:rsidP="00C65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b/>
          <w:sz w:val="28"/>
          <w:szCs w:val="28"/>
          <w:lang w:val="fr-FR"/>
        </w:rPr>
        <w:t>HỘI ĐỒNG NHÂN DÂN HUYỆN</w:t>
      </w:r>
      <w:r w:rsidR="00981E4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SA THẦY</w:t>
      </w:r>
    </w:p>
    <w:p w:rsidR="00C653A2" w:rsidRPr="004B03B6" w:rsidRDefault="00C653A2" w:rsidP="00C65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b/>
          <w:sz w:val="28"/>
          <w:szCs w:val="28"/>
          <w:lang w:val="fr-FR"/>
        </w:rPr>
        <w:t>KHOÁ X, KỲ HỌP THỨ NHẤT</w:t>
      </w:r>
    </w:p>
    <w:p w:rsidR="00C653A2" w:rsidRPr="004B03B6" w:rsidRDefault="00C653A2" w:rsidP="00C653A2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C653A2" w:rsidRPr="004B03B6" w:rsidRDefault="00C653A2" w:rsidP="00C653A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Căn cứ Luật Tổ chức chính quyền địa phương ngày 19/6/2015;</w:t>
      </w:r>
    </w:p>
    <w:p w:rsidR="00C653A2" w:rsidRPr="004B03B6" w:rsidRDefault="00C653A2" w:rsidP="00C653A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4B03B6">
        <w:rPr>
          <w:rFonts w:ascii="Times New Roman" w:hAnsi="Times New Roman" w:cs="Times New Roman"/>
          <w:sz w:val="28"/>
          <w:szCs w:val="28"/>
        </w:rPr>
        <w:t>Căn cứ Hướng dẫn số 1138/HD-UBTVQH13 ngày 03/6/2016 của Ủy ban Thường vụ Quốc hội hướng dẫn một số nội dung về việc tổ chức kỳ họp thứ nhất của HĐND các cấp nhiệm kỳ 2016-2021;</w:t>
      </w:r>
    </w:p>
    <w:p w:rsidR="00C653A2" w:rsidRPr="004B03B6" w:rsidRDefault="00C653A2" w:rsidP="00C653A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4B03B6">
        <w:rPr>
          <w:rFonts w:ascii="Times New Roman" w:hAnsi="Times New Roman" w:cs="Times New Roman"/>
          <w:sz w:val="28"/>
          <w:szCs w:val="28"/>
          <w:lang w:val="vi-VN"/>
        </w:rPr>
        <w:t>Căn cứ Nghị quyết số 1130/2016/NQ-UBTVQH13 ngày 14/01/2016 của Ủy ban Thường vụ Quốc hội về tiêu chuẩn, điều kiện thành lập Ban Dân tộc của HĐND tỉnh, huyện, thị xã, thành phố trực thuộc tỉnh;</w:t>
      </w:r>
    </w:p>
    <w:p w:rsidR="00C653A2" w:rsidRPr="004B03B6" w:rsidRDefault="00C653A2" w:rsidP="00C653A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4B03B6">
        <w:rPr>
          <w:rFonts w:ascii="Times New Roman" w:hAnsi="Times New Roman" w:cs="Times New Roman"/>
          <w:sz w:val="28"/>
          <w:szCs w:val="28"/>
          <w:lang w:val="fr-FR"/>
        </w:rPr>
        <w:t>Căn cứ kết quả biểu quyết đại biểu HĐND huyện khóa X, nhiệm kỳ 2016-2021,</w:t>
      </w:r>
    </w:p>
    <w:p w:rsidR="00C653A2" w:rsidRPr="004B03B6" w:rsidRDefault="00C653A2" w:rsidP="00C653A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b/>
          <w:sz w:val="28"/>
          <w:szCs w:val="28"/>
          <w:lang w:val="fr-FR"/>
        </w:rPr>
        <w:t>QUYẾT NGHỊ:</w:t>
      </w:r>
    </w:p>
    <w:p w:rsidR="00C653A2" w:rsidRPr="004B03B6" w:rsidRDefault="00C653A2" w:rsidP="00C653A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C653A2" w:rsidRPr="004B03B6" w:rsidRDefault="00C653A2" w:rsidP="00C653A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b/>
          <w:sz w:val="28"/>
          <w:szCs w:val="28"/>
          <w:lang w:val="fr-FR"/>
        </w:rPr>
        <w:t>Điều 1.</w:t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B03B6">
        <w:rPr>
          <w:rFonts w:ascii="Times New Roman" w:hAnsi="Times New Roman" w:cs="Times New Roman"/>
          <w:sz w:val="28"/>
          <w:szCs w:val="28"/>
        </w:rPr>
        <w:t>Thống nhất thành lập Ban Dân tộc của HĐND huyện Sa Thầy.</w:t>
      </w:r>
    </w:p>
    <w:p w:rsidR="00C653A2" w:rsidRPr="004B03B6" w:rsidRDefault="00C653A2" w:rsidP="00C653A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b/>
          <w:sz w:val="28"/>
          <w:szCs w:val="28"/>
          <w:lang w:val="fr-FR"/>
        </w:rPr>
        <w:t>Điều 2.</w:t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 xml:space="preserve"> Giao Thường trực HĐND huyện hoàn tất các thủ tục thành lập Ban </w:t>
      </w:r>
      <w:r w:rsidRPr="004B03B6">
        <w:rPr>
          <w:rFonts w:ascii="Times New Roman" w:hAnsi="Times New Roman" w:cs="Times New Roman"/>
          <w:sz w:val="28"/>
          <w:szCs w:val="28"/>
        </w:rPr>
        <w:t>Dân tộc của HĐND huyện theo quy định.</w:t>
      </w:r>
    </w:p>
    <w:p w:rsidR="00C653A2" w:rsidRPr="004B03B6" w:rsidRDefault="00C653A2" w:rsidP="00C653A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4B03B6">
        <w:rPr>
          <w:rFonts w:ascii="Times New Roman" w:hAnsi="Times New Roman" w:cs="Times New Roman"/>
          <w:sz w:val="28"/>
          <w:szCs w:val="28"/>
          <w:lang w:val="fr-FR"/>
        </w:rPr>
        <w:t>Nghị quyết này đã được HĐND huyện Sa Thầy khoá X, nhiệm kỳ 2016-2021 kỳ họp thứ nhất thông qua ngày 24/6/2016.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77"/>
        <w:gridCol w:w="4679"/>
      </w:tblGrid>
      <w:tr w:rsidR="00C653A2" w:rsidRPr="004B03B6" w:rsidTr="00C1024F">
        <w:tc>
          <w:tcPr>
            <w:tcW w:w="4677" w:type="dxa"/>
          </w:tcPr>
          <w:p w:rsidR="00C653A2" w:rsidRPr="004B03B6" w:rsidRDefault="00C653A2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lang w:val="fr-FR"/>
              </w:rPr>
            </w:pPr>
            <w:r w:rsidRPr="004B03B6">
              <w:rPr>
                <w:rFonts w:ascii="Times New Roman" w:hAnsi="Times New Roman" w:cs="Times New Roman"/>
                <w:b/>
                <w:i/>
                <w:color w:val="000000"/>
                <w:sz w:val="24"/>
                <w:lang w:val="fr-FR"/>
              </w:rPr>
              <w:t>Nơi nhận :</w:t>
            </w:r>
          </w:p>
          <w:p w:rsidR="00C653A2" w:rsidRPr="004B03B6" w:rsidRDefault="00C653A2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4B03B6">
              <w:rPr>
                <w:rFonts w:ascii="Times New Roman" w:hAnsi="Times New Roman" w:cs="Times New Roman"/>
                <w:color w:val="000000"/>
                <w:lang w:val="fr-FR"/>
              </w:rPr>
              <w:t>- TT HĐND, UBND tỉnh;</w:t>
            </w:r>
          </w:p>
          <w:p w:rsidR="00C653A2" w:rsidRPr="004B03B6" w:rsidRDefault="00C653A2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4B03B6">
              <w:rPr>
                <w:rFonts w:ascii="Times New Roman" w:hAnsi="Times New Roman" w:cs="Times New Roman"/>
                <w:color w:val="000000"/>
                <w:lang w:val="fr-FR"/>
              </w:rPr>
              <w:t>- Sở Nội vu, Sở Tư pháp ;</w:t>
            </w:r>
          </w:p>
          <w:p w:rsidR="00C653A2" w:rsidRPr="004B03B6" w:rsidRDefault="00C653A2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4B03B6">
              <w:rPr>
                <w:rFonts w:ascii="Times New Roman" w:hAnsi="Times New Roman" w:cs="Times New Roman"/>
                <w:color w:val="000000"/>
                <w:lang w:val="fr-FR"/>
              </w:rPr>
              <w:t>- TT Huyện uỷ ;</w:t>
            </w:r>
          </w:p>
          <w:p w:rsidR="00C653A2" w:rsidRPr="004B03B6" w:rsidRDefault="00C653A2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4B03B6">
              <w:rPr>
                <w:rFonts w:ascii="Times New Roman" w:hAnsi="Times New Roman" w:cs="Times New Roman"/>
                <w:color w:val="000000"/>
                <w:lang w:val="fr-FR"/>
              </w:rPr>
              <w:t>- Đại biểu HĐND huyện khoá X;</w:t>
            </w:r>
          </w:p>
          <w:p w:rsidR="00C653A2" w:rsidRPr="004B03B6" w:rsidRDefault="00C653A2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4B03B6">
              <w:rPr>
                <w:rFonts w:ascii="Times New Roman" w:hAnsi="Times New Roman" w:cs="Times New Roman"/>
                <w:color w:val="000000"/>
                <w:lang w:val="fr-FR"/>
              </w:rPr>
              <w:t>- TT HĐND, UBND các xã, thị trấn</w:t>
            </w:r>
          </w:p>
          <w:p w:rsidR="00C653A2" w:rsidRPr="004B03B6" w:rsidRDefault="00C653A2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4B03B6">
              <w:rPr>
                <w:rFonts w:ascii="Times New Roman" w:hAnsi="Times New Roman" w:cs="Times New Roman"/>
                <w:color w:val="000000"/>
                <w:lang w:val="fr-FR"/>
              </w:rPr>
              <w:t>- Các ban ngành, đoàn thể của huyện;</w:t>
            </w:r>
          </w:p>
          <w:p w:rsidR="00C653A2" w:rsidRPr="004B03B6" w:rsidRDefault="00C653A2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vertAlign w:val="subscript"/>
                <w:lang w:val="fr-FR"/>
              </w:rPr>
            </w:pPr>
            <w:r w:rsidRPr="004B03B6">
              <w:rPr>
                <w:rFonts w:ascii="Times New Roman" w:hAnsi="Times New Roman" w:cs="Times New Roman"/>
                <w:color w:val="000000"/>
                <w:lang w:val="fr-FR"/>
              </w:rPr>
              <w:t>- Lưu: VT-LT.</w:t>
            </w:r>
            <w:r w:rsidRPr="004B03B6">
              <w:rPr>
                <w:rFonts w:ascii="Times New Roman" w:hAnsi="Times New Roman" w:cs="Times New Roman"/>
                <w:color w:val="000000"/>
                <w:vertAlign w:val="subscript"/>
                <w:lang w:val="fr-FR"/>
              </w:rPr>
              <w:t>(D)</w:t>
            </w:r>
          </w:p>
        </w:tc>
        <w:tc>
          <w:tcPr>
            <w:tcW w:w="4679" w:type="dxa"/>
          </w:tcPr>
          <w:p w:rsidR="00C653A2" w:rsidRPr="004B03B6" w:rsidRDefault="00C653A2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</w:pPr>
            <w:r w:rsidRPr="004B03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  <w:t>CHỦ TỊCH</w:t>
            </w:r>
          </w:p>
          <w:p w:rsidR="00C653A2" w:rsidRPr="004B03B6" w:rsidRDefault="00C653A2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</w:pPr>
            <w:r w:rsidRPr="004B03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  <w:t>(Đã ký)</w:t>
            </w:r>
          </w:p>
          <w:p w:rsidR="00C653A2" w:rsidRPr="004B03B6" w:rsidRDefault="00C653A2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</w:pPr>
          </w:p>
          <w:p w:rsidR="00C653A2" w:rsidRPr="004B03B6" w:rsidRDefault="00C653A2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  <w:lang w:val="fr-FR"/>
              </w:rPr>
            </w:pPr>
            <w:r w:rsidRPr="004B03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  <w:t>Đoàn Văn Minh</w:t>
            </w:r>
          </w:p>
        </w:tc>
      </w:tr>
    </w:tbl>
    <w:p w:rsidR="00E619B6" w:rsidRDefault="00E619B6"/>
    <w:sectPr w:rsidR="00E619B6" w:rsidSect="00E365DD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653A2"/>
    <w:rsid w:val="0086205A"/>
    <w:rsid w:val="00870EF8"/>
    <w:rsid w:val="00981E4A"/>
    <w:rsid w:val="00C653A2"/>
    <w:rsid w:val="00E365DD"/>
    <w:rsid w:val="00E619B6"/>
    <w:rsid w:val="00F3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A2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53A2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MT-0934466369</dc:creator>
  <cp:lastModifiedBy>MT-0934466369</cp:lastModifiedBy>
  <cp:revision>3</cp:revision>
  <dcterms:created xsi:type="dcterms:W3CDTF">2018-05-09T08:53:00Z</dcterms:created>
  <dcterms:modified xsi:type="dcterms:W3CDTF">2018-05-09T08:59:00Z</dcterms:modified>
</cp:coreProperties>
</file>