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090"/>
        <w:gridCol w:w="6286"/>
      </w:tblGrid>
      <w:tr w:rsidR="00CC4DA1" w:rsidRPr="004B03B6" w:rsidTr="00CC4DA1">
        <w:trPr>
          <w:trHeight w:val="963"/>
        </w:trPr>
        <w:tc>
          <w:tcPr>
            <w:tcW w:w="3090" w:type="dxa"/>
          </w:tcPr>
          <w:p w:rsidR="00CC4DA1" w:rsidRPr="004B03B6" w:rsidRDefault="00CC4DA1"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b/>
                <w:sz w:val="26"/>
                <w:szCs w:val="26"/>
              </w:rPr>
              <w:t>ỦY BAN BẦU CỬ</w:t>
            </w:r>
          </w:p>
          <w:p w:rsidR="00CC4DA1" w:rsidRPr="004B03B6" w:rsidRDefault="00CC4DA1" w:rsidP="00CC4DA1">
            <w:pPr>
              <w:spacing w:after="0" w:line="240" w:lineRule="auto"/>
              <w:jc w:val="center"/>
              <w:rPr>
                <w:rFonts w:ascii="Times New Roman" w:hAnsi="Times New Roman" w:cs="Times New Roman"/>
                <w:sz w:val="28"/>
                <w:szCs w:val="28"/>
              </w:rPr>
            </w:pPr>
            <w:r>
              <w:rPr>
                <w:rFonts w:ascii="Times New Roman" w:hAnsi="Times New Roman" w:cs="Times New Roman"/>
                <w:noProof/>
                <w:sz w:val="8"/>
                <w:szCs w:val="28"/>
              </w:rPr>
              <w:pict>
                <v:shapetype id="_x0000_t32" coordsize="21600,21600" o:spt="32" o:oned="t" path="m,l21600,21600e" filled="f">
                  <v:path arrowok="t" fillok="f" o:connecttype="none"/>
                  <o:lock v:ext="edit" shapetype="t"/>
                </v:shapetype>
                <v:shape id="_x0000_s1027" type="#_x0000_t32" style="position:absolute;left:0;text-align:left;margin-left:51.35pt;margin-top:18.6pt;width:21.85pt;height:0;z-index:251661312" o:connectortype="straight"/>
              </w:pict>
            </w:r>
            <w:r w:rsidRPr="004B03B6">
              <w:rPr>
                <w:rFonts w:ascii="Times New Roman" w:hAnsi="Times New Roman" w:cs="Times New Roman"/>
                <w:b/>
                <w:sz w:val="26"/>
                <w:szCs w:val="26"/>
              </w:rPr>
              <w:t>HUYỆN SA THẦY</w:t>
            </w:r>
          </w:p>
        </w:tc>
        <w:tc>
          <w:tcPr>
            <w:tcW w:w="6286" w:type="dxa"/>
          </w:tcPr>
          <w:p w:rsidR="00CC4DA1" w:rsidRPr="004B03B6" w:rsidRDefault="00CC4DA1"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b/>
                <w:sz w:val="26"/>
                <w:szCs w:val="26"/>
              </w:rPr>
              <w:t>CỘNG HÒA XÃ HỘI CHỦ NGHĨA VIỆT NAM</w:t>
            </w:r>
          </w:p>
          <w:p w:rsidR="00CC4DA1" w:rsidRDefault="00CC4DA1" w:rsidP="00C1024F">
            <w:pPr>
              <w:spacing w:after="0" w:line="240" w:lineRule="auto"/>
              <w:jc w:val="center"/>
              <w:rPr>
                <w:rFonts w:ascii="Times New Roman" w:hAnsi="Times New Roman" w:cs="Times New Roman"/>
                <w:i/>
                <w:szCs w:val="28"/>
              </w:rPr>
            </w:pPr>
            <w:r w:rsidRPr="004B03B6">
              <w:rPr>
                <w:rFonts w:ascii="Times New Roman" w:hAnsi="Times New Roman" w:cs="Times New Roman"/>
                <w:b/>
                <w:sz w:val="28"/>
                <w:szCs w:val="28"/>
              </w:rPr>
              <w:t>Độc lập – Tự do – Hạnh phúc</w:t>
            </w:r>
          </w:p>
          <w:p w:rsidR="00CC4DA1" w:rsidRPr="004B03B6" w:rsidRDefault="00CC4DA1" w:rsidP="00C1024F">
            <w:pPr>
              <w:spacing w:after="0" w:line="240" w:lineRule="auto"/>
              <w:jc w:val="center"/>
              <w:rPr>
                <w:rFonts w:ascii="Times New Roman" w:hAnsi="Times New Roman" w:cs="Times New Roman"/>
                <w:i/>
                <w:sz w:val="28"/>
                <w:szCs w:val="28"/>
              </w:rPr>
            </w:pPr>
            <w:r w:rsidRPr="00785E04">
              <w:rPr>
                <w:rFonts w:ascii="Times New Roman" w:hAnsi="Times New Roman" w:cs="Times New Roman"/>
                <w:b/>
                <w:noProof/>
                <w:sz w:val="28"/>
                <w:szCs w:val="28"/>
              </w:rPr>
              <w:pict>
                <v:shape id="_x0000_s1026" type="#_x0000_t32" style="position:absolute;left:0;text-align:left;margin-left:69.85pt;margin-top:2.5pt;width:168.65pt;height:0;z-index:251660288" o:connectortype="straight"/>
              </w:pict>
            </w:r>
          </w:p>
        </w:tc>
      </w:tr>
      <w:tr w:rsidR="00CC4DA1" w:rsidRPr="004B03B6" w:rsidTr="00CC4DA1">
        <w:trPr>
          <w:trHeight w:val="334"/>
        </w:trPr>
        <w:tc>
          <w:tcPr>
            <w:tcW w:w="3090" w:type="dxa"/>
          </w:tcPr>
          <w:p w:rsidR="00CC4DA1" w:rsidRPr="004B03B6" w:rsidRDefault="00CC4DA1"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sz w:val="28"/>
                <w:szCs w:val="28"/>
              </w:rPr>
              <w:t>Số:  17 /BC-UBBC</w:t>
            </w:r>
          </w:p>
        </w:tc>
        <w:tc>
          <w:tcPr>
            <w:tcW w:w="6286" w:type="dxa"/>
          </w:tcPr>
          <w:p w:rsidR="00CC4DA1" w:rsidRPr="004B03B6" w:rsidRDefault="00CC4DA1"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i/>
                <w:sz w:val="28"/>
                <w:szCs w:val="28"/>
              </w:rPr>
              <w:t>Sa Thầy, ngày 17  tháng 6 năm 2016</w:t>
            </w:r>
          </w:p>
        </w:tc>
      </w:tr>
    </w:tbl>
    <w:p w:rsidR="00CC4DA1" w:rsidRPr="004B03B6" w:rsidRDefault="00CC4DA1" w:rsidP="00CC4DA1">
      <w:pPr>
        <w:rPr>
          <w:rFonts w:ascii="Times New Roman" w:hAnsi="Times New Roman" w:cs="Times New Roman"/>
        </w:rPr>
      </w:pPr>
    </w:p>
    <w:p w:rsidR="00CC4DA1" w:rsidRPr="004B03B6" w:rsidRDefault="00CC4DA1" w:rsidP="00CC4DA1">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BÁO CÁO</w:t>
      </w:r>
    </w:p>
    <w:p w:rsidR="00CC4DA1" w:rsidRPr="004B03B6" w:rsidRDefault="00CC4DA1" w:rsidP="00CC4DA1">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 xml:space="preserve">Xác nhận tư cách đại biểu Hội đồng nhân dân </w:t>
      </w:r>
    </w:p>
    <w:p w:rsidR="00CC4DA1" w:rsidRPr="004B03B6" w:rsidRDefault="00CC4DA1" w:rsidP="00CC4DA1">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huyện Sa Thầy khóa X, nhiệm kỳ 2016 -2021</w:t>
      </w:r>
    </w:p>
    <w:p w:rsidR="00CC4DA1" w:rsidRPr="004B03B6" w:rsidRDefault="00CC4DA1" w:rsidP="00CC4DA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219.65pt;margin-top:1.3pt;width:24.75pt;height:0;z-index:251662336" o:connectortype="straight"/>
        </w:pict>
      </w:r>
    </w:p>
    <w:p w:rsidR="00CC4DA1" w:rsidRDefault="00CC4DA1" w:rsidP="00CC4DA1">
      <w:pPr>
        <w:spacing w:before="120" w:after="120" w:line="240" w:lineRule="auto"/>
        <w:jc w:val="both"/>
        <w:rPr>
          <w:rFonts w:ascii="Times New Roman" w:hAnsi="Times New Roman" w:cs="Times New Roman"/>
          <w:sz w:val="28"/>
          <w:szCs w:val="28"/>
        </w:rPr>
      </w:pPr>
      <w:r w:rsidRPr="004B03B6">
        <w:rPr>
          <w:rFonts w:ascii="Times New Roman" w:hAnsi="Times New Roman" w:cs="Times New Roman"/>
        </w:rPr>
        <w:tab/>
      </w:r>
      <w:r w:rsidRPr="004B03B6">
        <w:rPr>
          <w:rFonts w:ascii="Times New Roman" w:hAnsi="Times New Roman" w:cs="Times New Roman"/>
          <w:sz w:val="28"/>
          <w:szCs w:val="28"/>
        </w:rPr>
        <w:t>Căn cứ Luật chính quyền địa phương ngày 19/6/2015; Luật bầu cử đại biểu Quốc hội và Hội đồng nhân dân số</w:t>
      </w:r>
      <w:r>
        <w:rPr>
          <w:rFonts w:ascii="Times New Roman" w:hAnsi="Times New Roman" w:cs="Times New Roman"/>
          <w:sz w:val="28"/>
          <w:szCs w:val="28"/>
        </w:rPr>
        <w:t xml:space="preserve"> 85/2015/QH13 ngày 25/6/2015;</w:t>
      </w:r>
    </w:p>
    <w:p w:rsidR="00CC4DA1" w:rsidRPr="004B03B6" w:rsidRDefault="00CC4DA1" w:rsidP="00CC4DA1">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xml:space="preserve">Trên cơ sở Báo cáo Tổng kết công tác bầu cử đại biểu Quốc hội và bầu cử HĐND huyện Sa Thầy, đồng thời xem xét các biên bản bầu cử Đại biểu HĐND huyện, các đơn thư tố cáo cũng như các tài liệu liên quan đến cuộc bầu cử vào ngày 22/5/2016, Ủy ban bầu cử xin báo cáo trước kỳ họp </w:t>
      </w:r>
      <w:r>
        <w:rPr>
          <w:rFonts w:ascii="Times New Roman" w:hAnsi="Times New Roman" w:cs="Times New Roman"/>
          <w:sz w:val="28"/>
          <w:szCs w:val="28"/>
        </w:rPr>
        <w:t xml:space="preserve">thứ nhất </w:t>
      </w:r>
      <w:r w:rsidRPr="004B03B6">
        <w:rPr>
          <w:rFonts w:ascii="Times New Roman" w:hAnsi="Times New Roman" w:cs="Times New Roman"/>
          <w:sz w:val="28"/>
          <w:szCs w:val="28"/>
        </w:rPr>
        <w:t>HĐND huyện khóa X, nhiệm kỳ 2016-2021 như sau:</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 xml:space="preserve">1. </w:t>
      </w:r>
      <w:r w:rsidRPr="004B03B6">
        <w:rPr>
          <w:rFonts w:ascii="Times New Roman" w:hAnsi="Times New Roman" w:cs="Times New Roman"/>
          <w:sz w:val="28"/>
          <w:szCs w:val="28"/>
        </w:rPr>
        <w:t>Tổng số đại biểu HĐND huyện Sa Thầ</w:t>
      </w:r>
      <w:r>
        <w:rPr>
          <w:rFonts w:ascii="Times New Roman" w:hAnsi="Times New Roman" w:cs="Times New Roman"/>
          <w:sz w:val="28"/>
          <w:szCs w:val="28"/>
        </w:rPr>
        <w:t>y khóa X, n</w:t>
      </w:r>
      <w:r w:rsidRPr="004B03B6">
        <w:rPr>
          <w:rFonts w:ascii="Times New Roman" w:hAnsi="Times New Roman" w:cs="Times New Roman"/>
          <w:sz w:val="28"/>
          <w:szCs w:val="28"/>
        </w:rPr>
        <w:t>hiệm kỳ 2016-2021 trúng cử tại 08 đơn vị bầu cử t</w:t>
      </w:r>
      <w:r>
        <w:rPr>
          <w:rFonts w:ascii="Times New Roman" w:hAnsi="Times New Roman" w:cs="Times New Roman"/>
          <w:sz w:val="28"/>
          <w:szCs w:val="28"/>
        </w:rPr>
        <w:t>rên</w:t>
      </w:r>
      <w:r w:rsidRPr="004B03B6">
        <w:rPr>
          <w:rFonts w:ascii="Times New Roman" w:hAnsi="Times New Roman" w:cs="Times New Roman"/>
          <w:sz w:val="28"/>
          <w:szCs w:val="28"/>
        </w:rPr>
        <w:t xml:space="preserve"> toàn địa bàn huyện là: 31 đại biểu /31 đại biểu được ấn định, cụ thể: </w:t>
      </w:r>
    </w:p>
    <w:p w:rsidR="00CC4DA1" w:rsidRPr="004B03B6" w:rsidRDefault="00CC4DA1" w:rsidP="00CC4DA1">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Đơn vị bầu cử số 1: Thị trấn Sa Thầ</w:t>
      </w:r>
      <w:r>
        <w:rPr>
          <w:rFonts w:ascii="Times New Roman" w:hAnsi="Times New Roman" w:cs="Times New Roman"/>
          <w:b/>
          <w:sz w:val="28"/>
          <w:szCs w:val="28"/>
        </w:rPr>
        <w:t>y</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1.</w:t>
      </w:r>
      <w:r>
        <w:rPr>
          <w:rFonts w:ascii="Times New Roman" w:hAnsi="Times New Roman" w:cs="Times New Roman"/>
          <w:sz w:val="28"/>
          <w:szCs w:val="28"/>
        </w:rPr>
        <w:t xml:space="preserve"> </w:t>
      </w:r>
      <w:r w:rsidRPr="004B03B6">
        <w:rPr>
          <w:rFonts w:ascii="Times New Roman" w:hAnsi="Times New Roman" w:cs="Times New Roman"/>
          <w:sz w:val="28"/>
          <w:szCs w:val="28"/>
        </w:rPr>
        <w:t>Ông Nguyễn Ngọc Sâm được 6.618 phiếu, đạt 93,97 %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2. Ông Đoàn Văn Minh được 6.418 phiếu, đạt 91,13 %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3. Bà Lê Thị Thu Nhạn được 6.409 phiếu, đạt 91,00 %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4. Bà Nguyễn Thị Tuyết </w:t>
      </w:r>
      <w:r w:rsidRPr="004B03B6">
        <w:rPr>
          <w:rFonts w:ascii="Times New Roman" w:hAnsi="Times New Roman" w:cs="Times New Roman"/>
          <w:sz w:val="28"/>
          <w:szCs w:val="28"/>
        </w:rPr>
        <w:tab/>
        <w:t>được 6.145 phiếu, đạt 87,25 %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5. Ông A Liêu được 4.606 phiếu, đạt 65,40 % số phiếu hợp lệ</w:t>
      </w:r>
    </w:p>
    <w:p w:rsidR="00CC4DA1" w:rsidRPr="004B03B6" w:rsidRDefault="00CC4DA1" w:rsidP="00CC4DA1">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Đơn vị bầu cử số 2: xã Rờ</w:t>
      </w:r>
      <w:r>
        <w:rPr>
          <w:rFonts w:ascii="Times New Roman" w:hAnsi="Times New Roman" w:cs="Times New Roman"/>
          <w:b/>
          <w:sz w:val="28"/>
          <w:szCs w:val="28"/>
        </w:rPr>
        <w:t xml:space="preserve"> Kơi</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1. Ông A Đinh được 2.827 phiếu, đạt 94,90 %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2. Ông Nguyễn Viết Hùng được 2.813 phiếu, đạt 94,43 %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3. Ông Trần Văn Khánh</w:t>
      </w:r>
      <w:r w:rsidRPr="004B03B6">
        <w:rPr>
          <w:rFonts w:ascii="Times New Roman" w:hAnsi="Times New Roman" w:cs="Times New Roman"/>
          <w:sz w:val="28"/>
          <w:szCs w:val="28"/>
        </w:rPr>
        <w:tab/>
        <w:t>được 2.734 phiếu, đạt 91,78 % số phiếu hợp lệ</w:t>
      </w:r>
    </w:p>
    <w:p w:rsidR="00CC4DA1" w:rsidRPr="004B03B6" w:rsidRDefault="00CC4DA1" w:rsidP="00CC4DA1">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Đơn vị bầu cử số 3: xã Rờ</w:t>
      </w:r>
      <w:r>
        <w:rPr>
          <w:rFonts w:ascii="Times New Roman" w:hAnsi="Times New Roman" w:cs="Times New Roman"/>
          <w:b/>
          <w:sz w:val="28"/>
          <w:szCs w:val="28"/>
        </w:rPr>
        <w:t xml:space="preserve"> Kơi</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1. Ông Rơ Châm Huệ được 2.916 phiếu, đạt 96,14 %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2. Ông Nguyễn Kim Thái</w:t>
      </w:r>
      <w:r w:rsidRPr="004B03B6">
        <w:rPr>
          <w:rFonts w:ascii="Times New Roman" w:hAnsi="Times New Roman" w:cs="Times New Roman"/>
          <w:sz w:val="28"/>
          <w:szCs w:val="28"/>
        </w:rPr>
        <w:tab/>
        <w:t xml:space="preserve"> được 2.908 phiếu, đạt 95,88 %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3. Ông A Ten được 2.798 phiếu, đạt 92,25 % số phiếu hợp lệ</w:t>
      </w:r>
    </w:p>
    <w:p w:rsidR="00CC4DA1" w:rsidRPr="004B03B6" w:rsidRDefault="00CC4DA1" w:rsidP="00CC4DA1">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Đơn vị bầu cử số 4: x</w:t>
      </w:r>
      <w:r>
        <w:rPr>
          <w:rFonts w:ascii="Times New Roman" w:hAnsi="Times New Roman" w:cs="Times New Roman"/>
          <w:b/>
          <w:sz w:val="28"/>
          <w:szCs w:val="28"/>
        </w:rPr>
        <w:t>ã Hơ Moong</w:t>
      </w:r>
    </w:p>
    <w:p w:rsidR="00CC4DA1" w:rsidRPr="004B03B6" w:rsidRDefault="00CC4DA1" w:rsidP="00CC4DA1">
      <w:pPr>
        <w:spacing w:before="120" w:after="120" w:line="240" w:lineRule="auto"/>
        <w:ind w:firstLine="706"/>
        <w:jc w:val="both"/>
        <w:rPr>
          <w:rFonts w:ascii="Times New Roman" w:hAnsi="Times New Roman" w:cs="Times New Roman"/>
          <w:sz w:val="28"/>
          <w:szCs w:val="28"/>
        </w:rPr>
      </w:pPr>
      <w:r w:rsidRPr="004B03B6">
        <w:rPr>
          <w:rFonts w:ascii="Times New Roman" w:hAnsi="Times New Roman" w:cs="Times New Roman"/>
          <w:sz w:val="28"/>
          <w:szCs w:val="28"/>
        </w:rPr>
        <w:t>1. Bà Y Sâm được 3.003  phiếu, đạt 97,18 % số phiếu hợp lệ</w:t>
      </w:r>
    </w:p>
    <w:p w:rsidR="00CC4DA1" w:rsidRPr="004B03B6" w:rsidRDefault="00CC4DA1" w:rsidP="00CC4DA1">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2. Bà Nguyễn Thị Tám được 2.975 phiếu, đạt 96,28 %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lastRenderedPageBreak/>
        <w:t>3. Ông Bùi Văn Quang  được 2.956 phiếu, đạt 95,66 % số phiếu hợp lệ</w:t>
      </w:r>
    </w:p>
    <w:p w:rsidR="00CC4DA1" w:rsidRPr="004B03B6" w:rsidRDefault="00CC4DA1" w:rsidP="00CC4DA1">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sz w:val="28"/>
          <w:szCs w:val="28"/>
        </w:rPr>
        <w:t>4. Ông A Wên được 2.952 phiếu, đạt 95,53 % số phiếu hợp lệ</w:t>
      </w:r>
    </w:p>
    <w:p w:rsidR="00CC4DA1" w:rsidRPr="004B03B6" w:rsidRDefault="00CC4DA1" w:rsidP="00CC4DA1">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Đơn vị bầu cử số</w:t>
      </w:r>
      <w:r>
        <w:rPr>
          <w:rFonts w:ascii="Times New Roman" w:hAnsi="Times New Roman" w:cs="Times New Roman"/>
          <w:b/>
          <w:sz w:val="28"/>
          <w:szCs w:val="28"/>
        </w:rPr>
        <w:t xml:space="preserve"> 5: xã Ya Xiêr</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1. Ông Thiều Quang Văn</w:t>
      </w:r>
      <w:r w:rsidRPr="004B03B6">
        <w:rPr>
          <w:rFonts w:ascii="Times New Roman" w:hAnsi="Times New Roman" w:cs="Times New Roman"/>
          <w:sz w:val="28"/>
          <w:szCs w:val="28"/>
        </w:rPr>
        <w:tab/>
        <w:t xml:space="preserve"> được 2.884 phiếu, đạt 85,45 %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2. Ông Lò Minh Thống được 2.823 phiếu, đạt 83,64 %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3. Bà Y Din</w:t>
      </w:r>
      <w:r w:rsidRPr="004B03B6">
        <w:rPr>
          <w:rFonts w:ascii="Times New Roman" w:hAnsi="Times New Roman" w:cs="Times New Roman"/>
          <w:sz w:val="28"/>
          <w:szCs w:val="28"/>
        </w:rPr>
        <w:tab/>
        <w:t>được 2.577 phiếu, đạt 76,36 % số phiếu hợp lệ</w:t>
      </w:r>
    </w:p>
    <w:p w:rsidR="00CC4DA1" w:rsidRPr="004B03B6" w:rsidRDefault="00CC4DA1" w:rsidP="00CC4DA1">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Đơn vị bầu cử số</w:t>
      </w:r>
      <w:r>
        <w:rPr>
          <w:rFonts w:ascii="Times New Roman" w:hAnsi="Times New Roman" w:cs="Times New Roman"/>
          <w:b/>
          <w:sz w:val="28"/>
          <w:szCs w:val="28"/>
        </w:rPr>
        <w:t xml:space="preserve"> 6: xã Sa Nhơn, Sa Sơn</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1. Ông Nguyễn Xuân Khánh được 3.126 phiếu, đạt 89,01 %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2. Bà Thiều Thị Dũng được 2.919 phiếu, đạt 83,12 %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3. Bà Hoàng Thị Nga được 2.904 phiếu, đạt 82,69 %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4. Ông Lê Tuấn Thuân</w:t>
      </w:r>
      <w:r w:rsidRPr="004B03B6">
        <w:rPr>
          <w:rFonts w:ascii="Times New Roman" w:hAnsi="Times New Roman" w:cs="Times New Roman"/>
          <w:sz w:val="28"/>
          <w:szCs w:val="28"/>
        </w:rPr>
        <w:tab/>
        <w:t>được 2.866 phiếu, đạt 81,61 % số phiếu hợp lệ</w:t>
      </w:r>
    </w:p>
    <w:p w:rsidR="00CC4DA1" w:rsidRPr="004B03B6" w:rsidRDefault="00CC4DA1" w:rsidP="00CC4DA1">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Đơn vị bầu cử số</w:t>
      </w:r>
      <w:r>
        <w:rPr>
          <w:rFonts w:ascii="Times New Roman" w:hAnsi="Times New Roman" w:cs="Times New Roman"/>
          <w:b/>
          <w:sz w:val="28"/>
          <w:szCs w:val="28"/>
        </w:rPr>
        <w:t xml:space="preserve"> 7: xã Sa Nghĩa, Sa Bình</w:t>
      </w:r>
    </w:p>
    <w:p w:rsidR="00CC4DA1" w:rsidRPr="004B03B6" w:rsidRDefault="00CC4DA1" w:rsidP="00CC4DA1">
      <w:pPr>
        <w:spacing w:before="120" w:after="120" w:line="240" w:lineRule="auto"/>
        <w:ind w:firstLine="706"/>
        <w:jc w:val="both"/>
        <w:rPr>
          <w:rFonts w:ascii="Times New Roman" w:hAnsi="Times New Roman" w:cs="Times New Roman"/>
          <w:sz w:val="28"/>
          <w:szCs w:val="28"/>
        </w:rPr>
      </w:pPr>
      <w:r w:rsidRPr="004B03B6">
        <w:rPr>
          <w:rFonts w:ascii="Times New Roman" w:hAnsi="Times New Roman" w:cs="Times New Roman"/>
          <w:sz w:val="28"/>
          <w:szCs w:val="28"/>
        </w:rPr>
        <w:t>1. Ông Nguyễn Đăng Khoa, được 4.326 phiếu, đạt 95,24% số phiếu hợp lệ</w:t>
      </w:r>
    </w:p>
    <w:p w:rsidR="00CC4DA1" w:rsidRPr="004B03B6" w:rsidRDefault="00CC4DA1" w:rsidP="00CC4DA1">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2. Ông Nguyễn Trọng Nghĩa, được 4.258 phiếu, đạt 93,75% số phiếu hợp lệ</w:t>
      </w:r>
    </w:p>
    <w:p w:rsidR="00CC4DA1" w:rsidRPr="004B03B6" w:rsidRDefault="00CC4DA1" w:rsidP="00CC4DA1">
      <w:pPr>
        <w:spacing w:before="120" w:after="120" w:line="240" w:lineRule="auto"/>
        <w:ind w:firstLine="706"/>
        <w:jc w:val="both"/>
        <w:rPr>
          <w:rFonts w:ascii="Times New Roman" w:hAnsi="Times New Roman" w:cs="Times New Roman"/>
          <w:sz w:val="28"/>
          <w:szCs w:val="28"/>
        </w:rPr>
      </w:pPr>
      <w:r w:rsidRPr="004B03B6">
        <w:rPr>
          <w:rFonts w:ascii="Times New Roman" w:hAnsi="Times New Roman" w:cs="Times New Roman"/>
          <w:sz w:val="28"/>
          <w:szCs w:val="28"/>
        </w:rPr>
        <w:t xml:space="preserve">3. Bà </w:t>
      </w:r>
      <w:r w:rsidRPr="004B03B6">
        <w:rPr>
          <w:rFonts w:ascii="Times New Roman" w:hAnsi="Times New Roman" w:cs="Times New Roman"/>
          <w:bCs/>
          <w:sz w:val="28"/>
          <w:szCs w:val="28"/>
        </w:rPr>
        <w:t xml:space="preserve">Phạm Thị Thủy, </w:t>
      </w:r>
      <w:r w:rsidRPr="004B03B6">
        <w:rPr>
          <w:rFonts w:ascii="Times New Roman" w:hAnsi="Times New Roman" w:cs="Times New Roman"/>
          <w:sz w:val="28"/>
          <w:szCs w:val="28"/>
        </w:rPr>
        <w:t>được 4.212 phiếu, đạt 92,73% số phiếu hợp lệ</w:t>
      </w:r>
    </w:p>
    <w:p w:rsidR="00CC4DA1" w:rsidRPr="004B03B6" w:rsidRDefault="00CC4DA1" w:rsidP="00CC4DA1">
      <w:pPr>
        <w:spacing w:before="120" w:after="120" w:line="240" w:lineRule="auto"/>
        <w:ind w:firstLine="706"/>
        <w:jc w:val="both"/>
        <w:rPr>
          <w:rFonts w:ascii="Times New Roman" w:hAnsi="Times New Roman" w:cs="Times New Roman"/>
          <w:sz w:val="28"/>
          <w:szCs w:val="28"/>
        </w:rPr>
      </w:pPr>
      <w:r w:rsidRPr="004B03B6">
        <w:rPr>
          <w:rFonts w:ascii="Times New Roman" w:hAnsi="Times New Roman" w:cs="Times New Roman"/>
          <w:sz w:val="28"/>
          <w:szCs w:val="28"/>
        </w:rPr>
        <w:t>4. Ông Lê Thanh Hải, được 4.111 phiếu, đạt 90,51% số phiếu hợp lệ</w:t>
      </w:r>
    </w:p>
    <w:p w:rsidR="00CC4DA1" w:rsidRPr="004B03B6" w:rsidRDefault="00CC4DA1" w:rsidP="00CC4DA1">
      <w:pPr>
        <w:spacing w:before="120" w:after="120" w:line="240" w:lineRule="auto"/>
        <w:ind w:firstLine="706"/>
        <w:jc w:val="both"/>
        <w:rPr>
          <w:rFonts w:ascii="Times New Roman" w:hAnsi="Times New Roman" w:cs="Times New Roman"/>
          <w:sz w:val="28"/>
          <w:szCs w:val="28"/>
        </w:rPr>
      </w:pPr>
      <w:r w:rsidRPr="004B03B6">
        <w:rPr>
          <w:rFonts w:ascii="Times New Roman" w:hAnsi="Times New Roman" w:cs="Times New Roman"/>
          <w:sz w:val="28"/>
          <w:szCs w:val="28"/>
        </w:rPr>
        <w:t>5. Bà Nguyễn Thị Tuyết, được 4.043 phiếu, đạt 89,01% số phiếu hợp lệ</w:t>
      </w:r>
    </w:p>
    <w:p w:rsidR="00CC4DA1" w:rsidRPr="004B03B6" w:rsidRDefault="00CC4DA1" w:rsidP="00CC4DA1">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Đơn vị bầu cử số</w:t>
      </w:r>
      <w:r>
        <w:rPr>
          <w:rFonts w:ascii="Times New Roman" w:hAnsi="Times New Roman" w:cs="Times New Roman"/>
          <w:b/>
          <w:sz w:val="28"/>
          <w:szCs w:val="28"/>
        </w:rPr>
        <w:t xml:space="preserve"> 8: xã Ya Tăng, Ya Ly</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1. Bà Rơ Châm Lan được 1.654 phiếu, đạt 83,24 %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2. Ông Đinh Trọng Lịch được 1.438 phiếu, đạt 72,37 %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3. Ông Rơ Châm KLỷ được 1.417 phiếu, đạt 71,31 %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4. Bà Phạm Thị Sáu được 1.323 phiếu, đạt 66,58 % số phiếu hợp lệ</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Đối chiếu với quy định của Luật bầu cử đại biểu Quốc hội và Hội đồng nhân dân số</w:t>
      </w:r>
      <w:r>
        <w:rPr>
          <w:rFonts w:ascii="Times New Roman" w:hAnsi="Times New Roman" w:cs="Times New Roman"/>
          <w:sz w:val="28"/>
          <w:szCs w:val="28"/>
        </w:rPr>
        <w:t xml:space="preserve"> 85/2015/QH13 ngày 25/6/2015, </w:t>
      </w:r>
      <w:r w:rsidRPr="004B03B6">
        <w:rPr>
          <w:rFonts w:ascii="Times New Roman" w:hAnsi="Times New Roman" w:cs="Times New Roman"/>
          <w:sz w:val="28"/>
          <w:szCs w:val="28"/>
        </w:rPr>
        <w:t>số đại biểu Hội đồng nhân dân huyện trúng cử nói trên đảm bảo đúng số lượng theo quy định.</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2.</w:t>
      </w:r>
      <w:r w:rsidRPr="004B03B6">
        <w:rPr>
          <w:rFonts w:ascii="Times New Roman" w:hAnsi="Times New Roman" w:cs="Times New Roman"/>
          <w:sz w:val="28"/>
          <w:szCs w:val="28"/>
        </w:rPr>
        <w:t xml:space="preserve"> Đại biểu Hội đồng nhân dân huyện trúng cử nhiệm kỳ này đã được cử tri nơi công tác, nơi cư trú giới thiệu với Ủy ban Mặt trận TQVN huyện tổ chức hiệp thương, lựa chọn và giới thiệu ra ứng cử, đồng thời tổ chức bầu cử, đảm bảo dân chủ, đúng pháp luật, không có trường hợp nào vi phạm các quy định trong quá trình bầu cử, kiểm phiếu xác định kết quả bầu cử.</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 xml:space="preserve">3. </w:t>
      </w:r>
      <w:r w:rsidRPr="004B03B6">
        <w:rPr>
          <w:rFonts w:ascii="Times New Roman" w:hAnsi="Times New Roman" w:cs="Times New Roman"/>
          <w:sz w:val="28"/>
          <w:szCs w:val="28"/>
        </w:rPr>
        <w:t>Trước trong và sau khi công bố kết quả bầu cử cho đến kỳ họp thứ nhất, Ủy ban bầu cử chưa nhận được đơn thư hoặc ý kiến phản ánh của cử tri về phẩm chất, đạo đức, năng lực, lối sống …của các đại biểu HĐND huyện trúng cử nói trên.</w:t>
      </w:r>
    </w:p>
    <w:p w:rsidR="00CC4DA1" w:rsidRPr="004B03B6" w:rsidRDefault="00CC4DA1" w:rsidP="00CC4DA1">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lastRenderedPageBreak/>
        <w:t>- Đại biểu HĐND huyện khóa X (nhiệm kỳ 2016-2021) được bầu 22/5/2016 bảo đảm theo quy định của Luật bầu cử đại biểu Hội đồng nhân dân các cấp.</w:t>
      </w:r>
    </w:p>
    <w:p w:rsidR="00CC4DA1" w:rsidRPr="004B03B6" w:rsidRDefault="00CC4DA1" w:rsidP="00CC4DA1">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Ủy ban bầu cử huyện Sa Thầy xác nhận 31 vị đại biểu đã trúng cử đại biểu HĐND huyện khóa X, nhiệm kỳ 2016-2021 trong cuộc bầu cử đại biểu Quốc hội và bầu cử đại biểu HĐND các cấp ngày 22/5/2016 đủ tư cách đại biểu Hội đồng nhân dân huyện ./.</w:t>
      </w:r>
    </w:p>
    <w:p w:rsidR="00CC4DA1" w:rsidRPr="004B03B6" w:rsidRDefault="00CC4DA1" w:rsidP="00CC4DA1">
      <w:pPr>
        <w:ind w:firstLine="720"/>
        <w:rPr>
          <w:rFonts w:ascii="Times New Roman" w:hAnsi="Times New Roman" w:cs="Times New Roman"/>
        </w:rPr>
      </w:pPr>
    </w:p>
    <w:tbl>
      <w:tblPr>
        <w:tblW w:w="0" w:type="auto"/>
        <w:tblInd w:w="108" w:type="dxa"/>
        <w:tblLook w:val="01E0"/>
      </w:tblPr>
      <w:tblGrid>
        <w:gridCol w:w="4241"/>
        <w:gridCol w:w="5115"/>
      </w:tblGrid>
      <w:tr w:rsidR="00CC4DA1" w:rsidRPr="004B03B6" w:rsidTr="00C1024F">
        <w:tc>
          <w:tcPr>
            <w:tcW w:w="4241" w:type="dxa"/>
          </w:tcPr>
          <w:p w:rsidR="00CC4DA1" w:rsidRPr="004B03B6" w:rsidRDefault="00CC4DA1" w:rsidP="00C1024F">
            <w:pPr>
              <w:spacing w:after="0" w:line="240" w:lineRule="auto"/>
              <w:rPr>
                <w:rFonts w:ascii="Times New Roman" w:hAnsi="Times New Roman" w:cs="Times New Roman"/>
                <w:b/>
                <w:i/>
                <w:sz w:val="24"/>
                <w:szCs w:val="24"/>
              </w:rPr>
            </w:pPr>
            <w:r w:rsidRPr="004B03B6">
              <w:rPr>
                <w:rFonts w:ascii="Times New Roman" w:hAnsi="Times New Roman" w:cs="Times New Roman"/>
                <w:b/>
                <w:i/>
                <w:sz w:val="24"/>
                <w:szCs w:val="24"/>
                <w:lang w:val="vi-VN"/>
              </w:rPr>
              <w:t>Nơi nhận:</w:t>
            </w:r>
          </w:p>
          <w:p w:rsidR="00CC4DA1" w:rsidRPr="004B03B6" w:rsidRDefault="00CC4DA1" w:rsidP="00C1024F">
            <w:pPr>
              <w:spacing w:after="0" w:line="240" w:lineRule="auto"/>
              <w:rPr>
                <w:rFonts w:ascii="Times New Roman" w:hAnsi="Times New Roman" w:cs="Times New Roman"/>
                <w:bCs/>
              </w:rPr>
            </w:pPr>
            <w:r w:rsidRPr="004B03B6">
              <w:rPr>
                <w:rFonts w:ascii="Times New Roman" w:hAnsi="Times New Roman" w:cs="Times New Roman"/>
              </w:rPr>
              <w:t xml:space="preserve">- </w:t>
            </w:r>
            <w:r w:rsidRPr="004B03B6">
              <w:rPr>
                <w:rFonts w:ascii="Times New Roman" w:hAnsi="Times New Roman" w:cs="Times New Roman"/>
                <w:bCs/>
              </w:rPr>
              <w:t>Thường trực Huyện ủy;</w:t>
            </w:r>
          </w:p>
          <w:p w:rsidR="00CC4DA1" w:rsidRPr="004B03B6" w:rsidRDefault="00CC4DA1" w:rsidP="00C1024F">
            <w:pPr>
              <w:spacing w:after="0" w:line="240" w:lineRule="auto"/>
              <w:rPr>
                <w:rFonts w:ascii="Times New Roman" w:hAnsi="Times New Roman" w:cs="Times New Roman"/>
              </w:rPr>
            </w:pPr>
            <w:r w:rsidRPr="004B03B6">
              <w:rPr>
                <w:rFonts w:ascii="Times New Roman" w:hAnsi="Times New Roman" w:cs="Times New Roman"/>
                <w:bCs/>
              </w:rPr>
              <w:t>- Thường trực HĐND;</w:t>
            </w:r>
          </w:p>
          <w:p w:rsidR="00CC4DA1" w:rsidRPr="004B03B6" w:rsidRDefault="00CC4DA1" w:rsidP="00C1024F">
            <w:pPr>
              <w:spacing w:after="0" w:line="240" w:lineRule="auto"/>
              <w:rPr>
                <w:rFonts w:ascii="Times New Roman" w:hAnsi="Times New Roman" w:cs="Times New Roman"/>
                <w:lang w:val="vi-VN"/>
              </w:rPr>
            </w:pPr>
            <w:r w:rsidRPr="004B03B6">
              <w:rPr>
                <w:rFonts w:ascii="Times New Roman" w:hAnsi="Times New Roman" w:cs="Times New Roman"/>
                <w:lang w:val="vi-VN"/>
              </w:rPr>
              <w:t>- UBND huyện;</w:t>
            </w:r>
          </w:p>
          <w:p w:rsidR="00CC4DA1" w:rsidRPr="004B03B6" w:rsidRDefault="00CC4DA1" w:rsidP="00C1024F">
            <w:pPr>
              <w:spacing w:after="0" w:line="240" w:lineRule="auto"/>
              <w:rPr>
                <w:rFonts w:ascii="Times New Roman" w:hAnsi="Times New Roman" w:cs="Times New Roman"/>
                <w:b/>
                <w:vertAlign w:val="subscript"/>
                <w:lang w:val="vi-VN"/>
              </w:rPr>
            </w:pPr>
            <w:r w:rsidRPr="004B03B6">
              <w:rPr>
                <w:rFonts w:ascii="Times New Roman" w:hAnsi="Times New Roman" w:cs="Times New Roman"/>
                <w:lang w:val="vi-VN"/>
              </w:rPr>
              <w:t>- Lưu: VT.</w:t>
            </w:r>
            <w:r w:rsidRPr="004B03B6">
              <w:rPr>
                <w:rFonts w:ascii="Times New Roman" w:hAnsi="Times New Roman" w:cs="Times New Roman"/>
                <w:b/>
                <w:vertAlign w:val="subscript"/>
                <w:lang w:val="vi-VN"/>
              </w:rPr>
              <w:t>(7b).</w:t>
            </w:r>
          </w:p>
        </w:tc>
        <w:tc>
          <w:tcPr>
            <w:tcW w:w="5115" w:type="dxa"/>
          </w:tcPr>
          <w:p w:rsidR="00CC4DA1" w:rsidRPr="000202CD" w:rsidRDefault="00CC4DA1" w:rsidP="00C1024F">
            <w:pPr>
              <w:spacing w:after="0" w:line="240" w:lineRule="auto"/>
              <w:jc w:val="center"/>
              <w:rPr>
                <w:rFonts w:ascii="Times New Roman" w:hAnsi="Times New Roman" w:cs="Times New Roman"/>
                <w:b/>
                <w:sz w:val="28"/>
                <w:szCs w:val="28"/>
              </w:rPr>
            </w:pPr>
            <w:r w:rsidRPr="000202CD">
              <w:rPr>
                <w:rFonts w:ascii="Times New Roman" w:hAnsi="Times New Roman" w:cs="Times New Roman"/>
                <w:b/>
                <w:sz w:val="28"/>
                <w:szCs w:val="28"/>
                <w:lang w:val="vi-VN"/>
              </w:rPr>
              <w:t xml:space="preserve">TM. ỦY BAN </w:t>
            </w:r>
            <w:r w:rsidRPr="000202CD">
              <w:rPr>
                <w:rFonts w:ascii="Times New Roman" w:hAnsi="Times New Roman" w:cs="Times New Roman"/>
                <w:b/>
                <w:sz w:val="28"/>
                <w:szCs w:val="28"/>
              </w:rPr>
              <w:t>BẦU CỬ HUYỆN</w:t>
            </w:r>
          </w:p>
          <w:p w:rsidR="00CC4DA1" w:rsidRDefault="00CC4DA1" w:rsidP="00C1024F">
            <w:pPr>
              <w:spacing w:after="0" w:line="240" w:lineRule="auto"/>
              <w:jc w:val="center"/>
              <w:rPr>
                <w:rFonts w:ascii="Times New Roman" w:hAnsi="Times New Roman" w:cs="Times New Roman"/>
                <w:b/>
                <w:sz w:val="28"/>
                <w:szCs w:val="28"/>
              </w:rPr>
            </w:pPr>
            <w:r w:rsidRPr="000202CD">
              <w:rPr>
                <w:rFonts w:ascii="Times New Roman" w:hAnsi="Times New Roman" w:cs="Times New Roman"/>
                <w:b/>
                <w:sz w:val="28"/>
                <w:szCs w:val="28"/>
                <w:lang w:val="vi-VN"/>
              </w:rPr>
              <w:t>CHỦ TỊCH</w:t>
            </w:r>
          </w:p>
          <w:p w:rsidR="00CC4DA1" w:rsidRDefault="00CC4DA1" w:rsidP="00C102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(Đã ký)</w:t>
            </w:r>
          </w:p>
          <w:p w:rsidR="00CC4DA1" w:rsidRDefault="00CC4DA1" w:rsidP="00C1024F">
            <w:pPr>
              <w:spacing w:after="0" w:line="240" w:lineRule="auto"/>
              <w:jc w:val="center"/>
              <w:rPr>
                <w:rFonts w:ascii="Times New Roman" w:hAnsi="Times New Roman" w:cs="Times New Roman"/>
                <w:b/>
                <w:sz w:val="28"/>
                <w:szCs w:val="28"/>
              </w:rPr>
            </w:pPr>
          </w:p>
          <w:p w:rsidR="00CC4DA1" w:rsidRPr="000202CD" w:rsidRDefault="00CC4DA1" w:rsidP="00C1024F">
            <w:pPr>
              <w:spacing w:after="0" w:line="240" w:lineRule="auto"/>
              <w:jc w:val="center"/>
              <w:rPr>
                <w:rFonts w:ascii="Times New Roman" w:hAnsi="Times New Roman" w:cs="Times New Roman"/>
                <w:b/>
              </w:rPr>
            </w:pPr>
            <w:r>
              <w:rPr>
                <w:rFonts w:ascii="Times New Roman" w:hAnsi="Times New Roman" w:cs="Times New Roman"/>
                <w:b/>
                <w:sz w:val="28"/>
                <w:szCs w:val="28"/>
              </w:rPr>
              <w:t>Nguyễn Ngọc Sâm</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20"/>
  <w:displayHorizontalDrawingGridEvery w:val="2"/>
  <w:displayVerticalDrawingGridEvery w:val="2"/>
  <w:characterSpacingControl w:val="doNotCompress"/>
  <w:compat/>
  <w:rsids>
    <w:rsidRoot w:val="00CC4DA1"/>
    <w:rsid w:val="0086205A"/>
    <w:rsid w:val="00870EF8"/>
    <w:rsid w:val="00CC4DA1"/>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A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2018-05-09T08:35:00Z</dcterms:created>
  <dcterms:modified xsi:type="dcterms:W3CDTF">2018-05-09T08:36:00Z</dcterms:modified>
</cp:coreProperties>
</file>