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9" w:rsidRDefault="00B545F9" w:rsidP="00B545F9">
      <w:pPr>
        <w:spacing w:line="288" w:lineRule="auto"/>
        <w:jc w:val="center"/>
        <w:rPr>
          <w:b/>
          <w:sz w:val="28"/>
          <w:szCs w:val="28"/>
        </w:rPr>
      </w:pPr>
      <w:r w:rsidRPr="00B77D36">
        <w:rPr>
          <w:b/>
          <w:sz w:val="28"/>
          <w:szCs w:val="28"/>
        </w:rPr>
        <w:t xml:space="preserve">Chương trình Phiên họp UBND huyện thường kỳ tháng </w:t>
      </w:r>
      <w:r>
        <w:rPr>
          <w:b/>
          <w:sz w:val="28"/>
          <w:szCs w:val="28"/>
        </w:rPr>
        <w:t>10</w:t>
      </w:r>
      <w:r w:rsidRPr="00B77D36">
        <w:rPr>
          <w:b/>
          <w:sz w:val="28"/>
          <w:szCs w:val="28"/>
        </w:rPr>
        <w:t xml:space="preserve"> năm 2020</w:t>
      </w:r>
    </w:p>
    <w:p w:rsidR="00B545F9" w:rsidRPr="00B77D36" w:rsidRDefault="00B545F9" w:rsidP="00B545F9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20"/>
        <w:gridCol w:w="4536"/>
      </w:tblGrid>
      <w:tr w:rsidR="00B545F9" w:rsidRPr="00B751C3" w:rsidTr="001C2B04">
        <w:trPr>
          <w:trHeight w:val="1053"/>
        </w:trPr>
        <w:tc>
          <w:tcPr>
            <w:tcW w:w="993" w:type="dxa"/>
            <w:vAlign w:val="center"/>
          </w:tcPr>
          <w:p w:rsidR="00B545F9" w:rsidRPr="00B751C3" w:rsidRDefault="00B545F9" w:rsidP="001C2B0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751C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820" w:type="dxa"/>
            <w:vAlign w:val="center"/>
          </w:tcPr>
          <w:p w:rsidR="00B545F9" w:rsidRPr="00B751C3" w:rsidRDefault="00B545F9" w:rsidP="001C2B04">
            <w:pPr>
              <w:spacing w:before="120"/>
              <w:jc w:val="center"/>
              <w:rPr>
                <w:b/>
              </w:rPr>
            </w:pPr>
            <w:r w:rsidRPr="00B751C3">
              <w:rPr>
                <w:b/>
              </w:rPr>
              <w:t>Nội dung</w:t>
            </w:r>
          </w:p>
        </w:tc>
        <w:tc>
          <w:tcPr>
            <w:tcW w:w="4536" w:type="dxa"/>
            <w:vAlign w:val="center"/>
          </w:tcPr>
          <w:p w:rsidR="00B545F9" w:rsidRPr="00B751C3" w:rsidRDefault="00B545F9" w:rsidP="001C2B04">
            <w:pPr>
              <w:spacing w:before="120"/>
              <w:jc w:val="center"/>
              <w:rPr>
                <w:b/>
              </w:rPr>
            </w:pPr>
          </w:p>
          <w:p w:rsidR="00B545F9" w:rsidRPr="00B751C3" w:rsidRDefault="00B545F9" w:rsidP="001C2B0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Đơn vị/người thực hiện</w:t>
            </w:r>
          </w:p>
          <w:p w:rsidR="00B545F9" w:rsidRPr="00B751C3" w:rsidRDefault="00B545F9" w:rsidP="001C2B04">
            <w:pPr>
              <w:spacing w:before="120"/>
              <w:rPr>
                <w:b/>
              </w:rPr>
            </w:pPr>
          </w:p>
        </w:tc>
      </w:tr>
      <w:tr w:rsidR="00B545F9" w:rsidTr="001C2B04">
        <w:trPr>
          <w:trHeight w:val="960"/>
        </w:trPr>
        <w:tc>
          <w:tcPr>
            <w:tcW w:w="993" w:type="dxa"/>
            <w:vAlign w:val="center"/>
          </w:tcPr>
          <w:p w:rsidR="00B545F9" w:rsidRDefault="00B545F9" w:rsidP="001C2B04">
            <w:pPr>
              <w:spacing w:before="120"/>
              <w:jc w:val="center"/>
            </w:pPr>
            <w:r>
              <w:t>01</w:t>
            </w:r>
          </w:p>
        </w:tc>
        <w:tc>
          <w:tcPr>
            <w:tcW w:w="4820" w:type="dxa"/>
          </w:tcPr>
          <w:p w:rsidR="00B545F9" w:rsidRDefault="00B545F9" w:rsidP="001C2B04">
            <w:pPr>
              <w:spacing w:before="120"/>
              <w:jc w:val="both"/>
            </w:pPr>
            <w:r>
              <w:t>- Điểm danh, ổn định tổ chức</w:t>
            </w:r>
          </w:p>
          <w:p w:rsidR="00B545F9" w:rsidRDefault="00B545F9" w:rsidP="001C2B04">
            <w:pPr>
              <w:spacing w:before="120"/>
              <w:jc w:val="both"/>
            </w:pPr>
            <w:r>
              <w:t>- Tuyên bố lý do, giới thiệu đại biểu</w:t>
            </w:r>
          </w:p>
          <w:p w:rsidR="00B545F9" w:rsidRPr="005C2F20" w:rsidRDefault="00B545F9" w:rsidP="001C2B04">
            <w:pPr>
              <w:spacing w:before="120"/>
              <w:jc w:val="both"/>
            </w:pPr>
            <w:r>
              <w:t>- T</w:t>
            </w:r>
            <w:r w:rsidRPr="005C2F20">
              <w:t>hông qua chương trình Hội nghị</w:t>
            </w:r>
          </w:p>
        </w:tc>
        <w:tc>
          <w:tcPr>
            <w:tcW w:w="4536" w:type="dxa"/>
            <w:vAlign w:val="center"/>
          </w:tcPr>
          <w:p w:rsidR="00B545F9" w:rsidRPr="005C2F20" w:rsidRDefault="00B545F9" w:rsidP="001C2B04">
            <w:pPr>
              <w:spacing w:before="120"/>
            </w:pPr>
            <w:r>
              <w:t>Văn phòng HĐND-UBND huyện</w:t>
            </w:r>
          </w:p>
        </w:tc>
      </w:tr>
      <w:tr w:rsidR="00B545F9" w:rsidTr="001C2B04">
        <w:tc>
          <w:tcPr>
            <w:tcW w:w="993" w:type="dxa"/>
            <w:vAlign w:val="center"/>
          </w:tcPr>
          <w:p w:rsidR="00B545F9" w:rsidRDefault="00B545F9" w:rsidP="001C2B04">
            <w:pPr>
              <w:spacing w:before="120"/>
              <w:jc w:val="center"/>
            </w:pPr>
            <w:r>
              <w:t>02</w:t>
            </w:r>
          </w:p>
        </w:tc>
        <w:tc>
          <w:tcPr>
            <w:tcW w:w="4820" w:type="dxa"/>
          </w:tcPr>
          <w:p w:rsidR="00B545F9" w:rsidRPr="005C2F20" w:rsidRDefault="00B545F9" w:rsidP="001C2B04">
            <w:pPr>
              <w:spacing w:before="120"/>
              <w:jc w:val="both"/>
            </w:pPr>
            <w:r>
              <w:t>- Thông qua dự thảo báo cáo đánh giá công tác chỉ đạo điều hành của UBND huyện và tình hình kinh tế- xã hội tháng 10; nhiệm vụ, giải pháp tháng 11.</w:t>
            </w:r>
          </w:p>
        </w:tc>
        <w:tc>
          <w:tcPr>
            <w:tcW w:w="4536" w:type="dxa"/>
            <w:vAlign w:val="center"/>
          </w:tcPr>
          <w:p w:rsidR="00B545F9" w:rsidRPr="005C2F20" w:rsidRDefault="00B545F9" w:rsidP="001C2B04">
            <w:pPr>
              <w:spacing w:before="120"/>
            </w:pPr>
            <w:r>
              <w:t>Đ/c Trưởng Phòng Tài chính – Kế hoạch</w:t>
            </w:r>
          </w:p>
        </w:tc>
      </w:tr>
      <w:tr w:rsidR="00B545F9" w:rsidTr="001C2B04">
        <w:tc>
          <w:tcPr>
            <w:tcW w:w="993" w:type="dxa"/>
            <w:vAlign w:val="center"/>
          </w:tcPr>
          <w:p w:rsidR="00B545F9" w:rsidRDefault="00B545F9" w:rsidP="001C2B04">
            <w:pPr>
              <w:spacing w:before="120"/>
              <w:jc w:val="center"/>
            </w:pPr>
            <w:r>
              <w:t>03</w:t>
            </w:r>
          </w:p>
        </w:tc>
        <w:tc>
          <w:tcPr>
            <w:tcW w:w="4820" w:type="dxa"/>
          </w:tcPr>
          <w:p w:rsidR="00B545F9" w:rsidRDefault="00B545F9" w:rsidP="001C2B04">
            <w:pPr>
              <w:spacing w:before="120"/>
              <w:jc w:val="both"/>
            </w:pPr>
            <w:r>
              <w:t xml:space="preserve">- Thông qua </w:t>
            </w:r>
            <w:r w:rsidRPr="00B83D65">
              <w:rPr>
                <w:spacing w:val="-4"/>
                <w:szCs w:val="28"/>
              </w:rPr>
              <w:t>báo cáo kết quả theo dõi tình hình thực hiện Chương trình công tác trọng tâm và tình hình</w:t>
            </w:r>
            <w:r>
              <w:rPr>
                <w:spacing w:val="-4"/>
                <w:szCs w:val="28"/>
              </w:rPr>
              <w:t xml:space="preserve"> thực hiện các</w:t>
            </w:r>
            <w:r w:rsidRPr="00B83D65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chỉ đạo </w:t>
            </w:r>
            <w:r w:rsidRPr="00B83D65">
              <w:rPr>
                <w:spacing w:val="-4"/>
                <w:szCs w:val="28"/>
              </w:rPr>
              <w:t xml:space="preserve">của </w:t>
            </w:r>
            <w:r>
              <w:rPr>
                <w:spacing w:val="-4"/>
                <w:szCs w:val="28"/>
              </w:rPr>
              <w:t>UBND huyện, Chủ tịch UBND huyện</w:t>
            </w:r>
            <w:r w:rsidRPr="00B83D65">
              <w:rPr>
                <w:spacing w:val="-4"/>
                <w:szCs w:val="28"/>
              </w:rPr>
              <w:t xml:space="preserve"> trong tháng </w:t>
            </w:r>
            <w:r>
              <w:rPr>
                <w:spacing w:val="-4"/>
                <w:szCs w:val="28"/>
              </w:rPr>
              <w:t>10</w:t>
            </w:r>
          </w:p>
          <w:p w:rsidR="00B545F9" w:rsidRDefault="00B545F9" w:rsidP="001C2B04">
            <w:pPr>
              <w:spacing w:before="120"/>
              <w:jc w:val="both"/>
            </w:pPr>
            <w:r>
              <w:t>- Thông qua Chương trình công tác trọng tâm tháng 11 năm 2020</w:t>
            </w:r>
          </w:p>
        </w:tc>
        <w:tc>
          <w:tcPr>
            <w:tcW w:w="4536" w:type="dxa"/>
            <w:vAlign w:val="center"/>
          </w:tcPr>
          <w:p w:rsidR="00B545F9" w:rsidRDefault="00B545F9" w:rsidP="001C2B04">
            <w:pPr>
              <w:spacing w:before="120"/>
            </w:pPr>
            <w:r>
              <w:t>Đ/c</w:t>
            </w:r>
            <w:r w:rsidRPr="008B0A81">
              <w:t xml:space="preserve"> </w:t>
            </w:r>
            <w:r>
              <w:t>Chánh VP HĐND-UBND huyện</w:t>
            </w:r>
          </w:p>
        </w:tc>
      </w:tr>
      <w:tr w:rsidR="00B545F9" w:rsidTr="001C2B04">
        <w:tc>
          <w:tcPr>
            <w:tcW w:w="993" w:type="dxa"/>
            <w:vAlign w:val="center"/>
          </w:tcPr>
          <w:p w:rsidR="00B545F9" w:rsidRDefault="00B545F9" w:rsidP="001C2B04">
            <w:pPr>
              <w:spacing w:before="120"/>
              <w:jc w:val="center"/>
            </w:pPr>
            <w:r>
              <w:t>04</w:t>
            </w:r>
          </w:p>
        </w:tc>
        <w:tc>
          <w:tcPr>
            <w:tcW w:w="4820" w:type="dxa"/>
            <w:vAlign w:val="center"/>
          </w:tcPr>
          <w:p w:rsidR="00B545F9" w:rsidRPr="005C2F20" w:rsidRDefault="00B545F9" w:rsidP="001C2B04">
            <w:pPr>
              <w:spacing w:before="120"/>
            </w:pPr>
            <w:r>
              <w:t>- Thảo luận</w:t>
            </w:r>
          </w:p>
        </w:tc>
        <w:tc>
          <w:tcPr>
            <w:tcW w:w="4536" w:type="dxa"/>
            <w:vAlign w:val="center"/>
          </w:tcPr>
          <w:p w:rsidR="00B545F9" w:rsidRPr="005C2F20" w:rsidRDefault="00B545F9" w:rsidP="001C2B04">
            <w:pPr>
              <w:spacing w:before="120"/>
            </w:pPr>
            <w:r w:rsidRPr="005C2F20">
              <w:t>Đ/c</w:t>
            </w:r>
            <w:r>
              <w:t xml:space="preserve"> Chủ tịch</w:t>
            </w:r>
            <w:r w:rsidRPr="005C2F20">
              <w:t xml:space="preserve"> UBND huyện</w:t>
            </w:r>
          </w:p>
        </w:tc>
      </w:tr>
      <w:tr w:rsidR="00B545F9" w:rsidTr="001C2B04">
        <w:tc>
          <w:tcPr>
            <w:tcW w:w="993" w:type="dxa"/>
            <w:vAlign w:val="center"/>
          </w:tcPr>
          <w:p w:rsidR="00B545F9" w:rsidRDefault="00B545F9" w:rsidP="001C2B04">
            <w:pPr>
              <w:spacing w:before="120"/>
              <w:jc w:val="center"/>
            </w:pPr>
            <w:r>
              <w:t>05</w:t>
            </w:r>
          </w:p>
        </w:tc>
        <w:tc>
          <w:tcPr>
            <w:tcW w:w="4820" w:type="dxa"/>
            <w:vAlign w:val="center"/>
          </w:tcPr>
          <w:p w:rsidR="00B545F9" w:rsidRPr="005C2F20" w:rsidRDefault="00B545F9" w:rsidP="001C2B04">
            <w:pPr>
              <w:spacing w:before="120"/>
            </w:pPr>
            <w:r>
              <w:t>- Giải lao</w:t>
            </w:r>
          </w:p>
        </w:tc>
        <w:tc>
          <w:tcPr>
            <w:tcW w:w="4536" w:type="dxa"/>
            <w:vAlign w:val="center"/>
          </w:tcPr>
          <w:p w:rsidR="00B545F9" w:rsidRDefault="00B545F9" w:rsidP="001C2B04">
            <w:pPr>
              <w:spacing w:before="120"/>
              <w:ind w:left="72" w:hanging="72"/>
            </w:pPr>
          </w:p>
          <w:p w:rsidR="00B545F9" w:rsidRDefault="00B545F9" w:rsidP="001C2B04">
            <w:pPr>
              <w:spacing w:before="120"/>
              <w:ind w:left="72" w:hanging="72"/>
            </w:pPr>
          </w:p>
          <w:p w:rsidR="00B545F9" w:rsidRPr="005C2F20" w:rsidRDefault="00B545F9" w:rsidP="001C2B04">
            <w:pPr>
              <w:spacing w:before="120"/>
              <w:ind w:left="72" w:hanging="72"/>
            </w:pPr>
          </w:p>
        </w:tc>
      </w:tr>
      <w:tr w:rsidR="00B545F9" w:rsidTr="001C2B04">
        <w:tc>
          <w:tcPr>
            <w:tcW w:w="993" w:type="dxa"/>
            <w:vAlign w:val="center"/>
          </w:tcPr>
          <w:p w:rsidR="00B545F9" w:rsidRDefault="00B545F9" w:rsidP="001C2B04">
            <w:pPr>
              <w:spacing w:before="120"/>
              <w:jc w:val="center"/>
            </w:pPr>
            <w:r>
              <w:t>06</w:t>
            </w:r>
          </w:p>
        </w:tc>
        <w:tc>
          <w:tcPr>
            <w:tcW w:w="4820" w:type="dxa"/>
          </w:tcPr>
          <w:p w:rsidR="00B545F9" w:rsidRDefault="00B545F9" w:rsidP="001C2B04">
            <w:pPr>
              <w:spacing w:before="120"/>
              <w:jc w:val="both"/>
            </w:pPr>
            <w:r>
              <w:t xml:space="preserve">- </w:t>
            </w:r>
            <w:r w:rsidRPr="005C2F20">
              <w:t xml:space="preserve">Đ/c Chủ trì tổng hợp ý kiến, kết luận và </w:t>
            </w:r>
            <w:r>
              <w:t>Bế mạc phiên họp</w:t>
            </w:r>
          </w:p>
          <w:p w:rsidR="00B545F9" w:rsidRPr="005C2F20" w:rsidRDefault="00B545F9" w:rsidP="001C2B04">
            <w:pPr>
              <w:spacing w:before="120"/>
              <w:jc w:val="both"/>
            </w:pPr>
          </w:p>
        </w:tc>
        <w:tc>
          <w:tcPr>
            <w:tcW w:w="4536" w:type="dxa"/>
            <w:vAlign w:val="center"/>
          </w:tcPr>
          <w:p w:rsidR="00B545F9" w:rsidRPr="005C2F20" w:rsidRDefault="00B545F9" w:rsidP="001C2B04">
            <w:pPr>
              <w:spacing w:before="120"/>
            </w:pPr>
            <w:r w:rsidRPr="005C2F20">
              <w:t>Đ/c</w:t>
            </w:r>
            <w:r>
              <w:t xml:space="preserve"> Chủ tịch</w:t>
            </w:r>
            <w:r w:rsidRPr="005C2F20">
              <w:t xml:space="preserve"> UBND huyện</w:t>
            </w:r>
          </w:p>
        </w:tc>
      </w:tr>
    </w:tbl>
    <w:p w:rsidR="00B545F9" w:rsidRDefault="00B545F9" w:rsidP="00B545F9">
      <w:pPr>
        <w:spacing w:line="288" w:lineRule="auto"/>
        <w:jc w:val="both"/>
        <w:rPr>
          <w:sz w:val="28"/>
          <w:szCs w:val="28"/>
        </w:rPr>
      </w:pPr>
    </w:p>
    <w:p w:rsidR="00B545F9" w:rsidRDefault="00B545F9" w:rsidP="00B545F9"/>
    <w:p w:rsidR="00B545F9" w:rsidRDefault="00B545F9" w:rsidP="00B545F9"/>
    <w:p w:rsidR="00832CD5" w:rsidRDefault="00832CD5"/>
    <w:sectPr w:rsidR="00832CD5" w:rsidSect="00987BE6">
      <w:pgSz w:w="12240" w:h="15840"/>
      <w:pgMar w:top="79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545F9"/>
    <w:rsid w:val="00832CD5"/>
    <w:rsid w:val="00880C73"/>
    <w:rsid w:val="00B5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9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1</cp:revision>
  <dcterms:created xsi:type="dcterms:W3CDTF">2020-11-03T07:40:00Z</dcterms:created>
  <dcterms:modified xsi:type="dcterms:W3CDTF">2020-11-03T07:41:00Z</dcterms:modified>
</cp:coreProperties>
</file>