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08" w:type="dxa"/>
        <w:tblLook w:val="0000"/>
      </w:tblPr>
      <w:tblGrid>
        <w:gridCol w:w="3419"/>
        <w:gridCol w:w="5943"/>
      </w:tblGrid>
      <w:tr w:rsidR="00961D42" w:rsidRPr="0069076E" w:rsidTr="00501A39">
        <w:trPr>
          <w:trHeight w:val="743"/>
        </w:trPr>
        <w:tc>
          <w:tcPr>
            <w:tcW w:w="3419" w:type="dxa"/>
          </w:tcPr>
          <w:p w:rsidR="00961D42" w:rsidRPr="0069076E" w:rsidRDefault="00961D42" w:rsidP="00501A39">
            <w:pPr>
              <w:jc w:val="center"/>
              <w:rPr>
                <w:b/>
                <w:bCs/>
                <w:sz w:val="26"/>
              </w:rPr>
            </w:pPr>
            <w:r w:rsidRPr="0069076E">
              <w:rPr>
                <w:b/>
                <w:bCs/>
                <w:sz w:val="26"/>
              </w:rPr>
              <w:t>HỘI ĐỒNG NHÂN DÂN</w:t>
            </w:r>
          </w:p>
          <w:p w:rsidR="00961D42" w:rsidRPr="0069076E" w:rsidRDefault="00961D42" w:rsidP="00501A39">
            <w:pPr>
              <w:jc w:val="center"/>
              <w:rPr>
                <w:b/>
                <w:bCs/>
              </w:rPr>
            </w:pPr>
            <w:r w:rsidRPr="0069076E">
              <w:rPr>
                <w:b/>
                <w:bCs/>
                <w:sz w:val="26"/>
              </w:rPr>
              <w:t>HUYỆN SA THẦY</w:t>
            </w:r>
          </w:p>
          <w:p w:rsidR="00961D42" w:rsidRPr="0069076E" w:rsidRDefault="00711DA6" w:rsidP="00501A39">
            <w:pPr>
              <w:tabs>
                <w:tab w:val="left" w:pos="1019"/>
                <w:tab w:val="center" w:pos="1562"/>
              </w:tabs>
              <w:spacing w:line="120" w:lineRule="auto"/>
              <w:rPr>
                <w:b/>
                <w:bCs/>
                <w:sz w:val="26"/>
              </w:rPr>
            </w:pPr>
            <w:r w:rsidRPr="00711DA6">
              <w:rPr>
                <w:b/>
                <w:bCs/>
                <w:noProof/>
              </w:rPr>
              <w:pict>
                <v:line id="_x0000_s1026" style="position:absolute;z-index:251660288" from="51.3pt,2pt" to="96.3pt,2pt"/>
              </w:pict>
            </w:r>
            <w:r w:rsidR="00961D42" w:rsidRPr="0069076E">
              <w:rPr>
                <w:b/>
                <w:bCs/>
                <w:sz w:val="26"/>
              </w:rPr>
              <w:tab/>
            </w:r>
            <w:r w:rsidR="00961D42" w:rsidRPr="0069076E">
              <w:rPr>
                <w:b/>
                <w:bCs/>
                <w:sz w:val="26"/>
              </w:rPr>
              <w:tab/>
            </w:r>
            <w:r w:rsidR="00961D42" w:rsidRPr="0069076E">
              <w:rPr>
                <w:b/>
                <w:bCs/>
                <w:sz w:val="26"/>
              </w:rPr>
              <w:softHyphen/>
            </w:r>
            <w:r w:rsidR="00961D42" w:rsidRPr="0069076E">
              <w:rPr>
                <w:b/>
                <w:bCs/>
                <w:sz w:val="26"/>
              </w:rPr>
              <w:softHyphen/>
            </w:r>
            <w:r w:rsidR="00961D42" w:rsidRPr="0069076E">
              <w:rPr>
                <w:b/>
                <w:bCs/>
                <w:sz w:val="26"/>
              </w:rPr>
              <w:softHyphen/>
            </w:r>
          </w:p>
        </w:tc>
        <w:tc>
          <w:tcPr>
            <w:tcW w:w="5943" w:type="dxa"/>
          </w:tcPr>
          <w:p w:rsidR="00961D42" w:rsidRPr="0069076E" w:rsidRDefault="00961D42" w:rsidP="00501A39">
            <w:pPr>
              <w:jc w:val="center"/>
              <w:rPr>
                <w:b/>
                <w:bCs/>
                <w:sz w:val="26"/>
              </w:rPr>
            </w:pPr>
            <w:r w:rsidRPr="0069076E">
              <w:rPr>
                <w:b/>
                <w:bCs/>
                <w:sz w:val="26"/>
              </w:rPr>
              <w:t>CỘNG HOÀ XÃ HỘI CHỦ NGHĨA VIỆT NAM</w:t>
            </w:r>
          </w:p>
          <w:p w:rsidR="00961D42" w:rsidRPr="0069076E" w:rsidRDefault="00961D42" w:rsidP="00501A39">
            <w:pPr>
              <w:pStyle w:val="Heading2"/>
              <w:jc w:val="center"/>
              <w:rPr>
                <w:sz w:val="28"/>
                <w:szCs w:val="28"/>
              </w:rPr>
            </w:pPr>
            <w:r w:rsidRPr="0069076E">
              <w:rPr>
                <w:sz w:val="28"/>
                <w:szCs w:val="28"/>
              </w:rPr>
              <w:t>Độc lập -  Tự do  -  Hạnh phúc</w:t>
            </w:r>
          </w:p>
          <w:p w:rsidR="00961D42" w:rsidRPr="0069076E" w:rsidRDefault="00711DA6" w:rsidP="00501A39">
            <w:pPr>
              <w:tabs>
                <w:tab w:val="center" w:pos="2864"/>
                <w:tab w:val="left" w:pos="4572"/>
              </w:tabs>
              <w:spacing w:line="120" w:lineRule="auto"/>
            </w:pPr>
            <w:r>
              <w:rPr>
                <w:noProof/>
              </w:rPr>
              <w:pict>
                <v:line id="_x0000_s1027" style="position:absolute;z-index:251661312" from="57.2pt,1.7pt" to="228.2pt,1.7pt"/>
              </w:pict>
            </w:r>
            <w:r w:rsidR="00961D42" w:rsidRPr="0069076E">
              <w:tab/>
            </w:r>
          </w:p>
        </w:tc>
      </w:tr>
      <w:tr w:rsidR="00961D42" w:rsidRPr="0069076E" w:rsidTr="00501A39">
        <w:trPr>
          <w:trHeight w:val="625"/>
        </w:trPr>
        <w:tc>
          <w:tcPr>
            <w:tcW w:w="3419" w:type="dxa"/>
          </w:tcPr>
          <w:p w:rsidR="00961D42" w:rsidRPr="0069076E" w:rsidRDefault="00961D42" w:rsidP="00E9095D">
            <w:pPr>
              <w:spacing w:before="240"/>
              <w:jc w:val="center"/>
              <w:rPr>
                <w:sz w:val="26"/>
                <w:szCs w:val="26"/>
              </w:rPr>
            </w:pPr>
            <w:r w:rsidRPr="0069076E">
              <w:rPr>
                <w:sz w:val="26"/>
                <w:szCs w:val="26"/>
              </w:rPr>
              <w:t xml:space="preserve">Số: </w:t>
            </w:r>
            <w:r w:rsidR="00E9095D">
              <w:rPr>
                <w:sz w:val="26"/>
                <w:szCs w:val="26"/>
              </w:rPr>
              <w:t>09</w:t>
            </w:r>
            <w:r w:rsidRPr="0069076E">
              <w:rPr>
                <w:sz w:val="26"/>
                <w:szCs w:val="26"/>
              </w:rPr>
              <w:t>/TTr-HĐND</w:t>
            </w:r>
          </w:p>
        </w:tc>
        <w:tc>
          <w:tcPr>
            <w:tcW w:w="5943" w:type="dxa"/>
          </w:tcPr>
          <w:p w:rsidR="00961D42" w:rsidRPr="0069076E" w:rsidRDefault="00961D42" w:rsidP="00E9095D">
            <w:pPr>
              <w:spacing w:before="240"/>
              <w:jc w:val="center"/>
              <w:rPr>
                <w:i/>
                <w:szCs w:val="28"/>
              </w:rPr>
            </w:pPr>
            <w:r w:rsidRPr="0069076E">
              <w:rPr>
                <w:i/>
                <w:sz w:val="28"/>
                <w:szCs w:val="28"/>
              </w:rPr>
              <w:t>Sa Thầy, ngày</w:t>
            </w:r>
            <w:r w:rsidR="00E9095D">
              <w:rPr>
                <w:i/>
                <w:sz w:val="28"/>
                <w:szCs w:val="28"/>
              </w:rPr>
              <w:t xml:space="preserve"> 03 </w:t>
            </w:r>
            <w:r w:rsidRPr="0069076E">
              <w:rPr>
                <w:i/>
                <w:sz w:val="28"/>
                <w:szCs w:val="28"/>
              </w:rPr>
              <w:t>tháng 1</w:t>
            </w:r>
            <w:r w:rsidR="00E9095D">
              <w:rPr>
                <w:i/>
                <w:sz w:val="28"/>
                <w:szCs w:val="28"/>
              </w:rPr>
              <w:t>2</w:t>
            </w:r>
            <w:r w:rsidRPr="0069076E">
              <w:rPr>
                <w:i/>
                <w:sz w:val="28"/>
                <w:szCs w:val="28"/>
              </w:rPr>
              <w:t xml:space="preserve"> năm 2018</w:t>
            </w:r>
          </w:p>
        </w:tc>
      </w:tr>
    </w:tbl>
    <w:p w:rsidR="00961D42" w:rsidRPr="0069076E" w:rsidRDefault="00961D42" w:rsidP="00961D42"/>
    <w:p w:rsidR="002C6ED9" w:rsidRPr="0069076E" w:rsidRDefault="002C6ED9" w:rsidP="00961D42">
      <w:pPr>
        <w:pStyle w:val="Heading1"/>
        <w:spacing w:before="0"/>
        <w:rPr>
          <w:szCs w:val="28"/>
        </w:rPr>
      </w:pPr>
    </w:p>
    <w:p w:rsidR="00961D42" w:rsidRPr="0069076E" w:rsidRDefault="00961D42" w:rsidP="00961D42">
      <w:pPr>
        <w:pStyle w:val="Heading1"/>
        <w:spacing w:before="0"/>
        <w:rPr>
          <w:szCs w:val="28"/>
        </w:rPr>
      </w:pPr>
      <w:r w:rsidRPr="0069076E">
        <w:rPr>
          <w:szCs w:val="28"/>
        </w:rPr>
        <w:t>TỜ TRÌNH</w:t>
      </w:r>
    </w:p>
    <w:p w:rsidR="00961D42" w:rsidRPr="0069076E" w:rsidRDefault="00961D42" w:rsidP="00961D42">
      <w:pPr>
        <w:jc w:val="center"/>
        <w:rPr>
          <w:b/>
          <w:bCs/>
          <w:sz w:val="28"/>
          <w:szCs w:val="28"/>
        </w:rPr>
      </w:pPr>
      <w:r w:rsidRPr="0069076E">
        <w:rPr>
          <w:b/>
          <w:bCs/>
          <w:sz w:val="28"/>
          <w:szCs w:val="28"/>
        </w:rPr>
        <w:t>V</w:t>
      </w:r>
      <w:r w:rsidR="009A3010" w:rsidRPr="0069076E">
        <w:rPr>
          <w:b/>
          <w:bCs/>
          <w:sz w:val="28"/>
          <w:szCs w:val="28"/>
        </w:rPr>
        <w:t>ề</w:t>
      </w:r>
      <w:r w:rsidRPr="0069076E">
        <w:rPr>
          <w:b/>
          <w:bCs/>
          <w:sz w:val="28"/>
          <w:szCs w:val="28"/>
        </w:rPr>
        <w:t xml:space="preserve"> dự trù kinh phí hoạt động của HĐND huyện năm 201</w:t>
      </w:r>
      <w:r w:rsidR="00EF2823" w:rsidRPr="0069076E">
        <w:rPr>
          <w:b/>
          <w:bCs/>
          <w:sz w:val="28"/>
          <w:szCs w:val="28"/>
        </w:rPr>
        <w:t>9</w:t>
      </w:r>
    </w:p>
    <w:p w:rsidR="00961D42" w:rsidRPr="0069076E" w:rsidRDefault="00711DA6" w:rsidP="00961D42">
      <w:pPr>
        <w:jc w:val="center"/>
        <w:rPr>
          <w:b/>
          <w:bCs/>
          <w:sz w:val="28"/>
          <w:szCs w:val="28"/>
        </w:rPr>
      </w:pPr>
      <w:r w:rsidRPr="00711DA6">
        <w:rPr>
          <w:bCs/>
          <w:noProof/>
          <w:sz w:val="20"/>
        </w:rPr>
        <w:pict>
          <v:line id="_x0000_s1028" style="position:absolute;left:0;text-align:left;z-index:251662336" from="197.65pt,2.65pt" to="274.7pt,2.65pt"/>
        </w:pict>
      </w:r>
    </w:p>
    <w:p w:rsidR="00961D42" w:rsidRPr="0069076E" w:rsidRDefault="00961D42" w:rsidP="00EF2823">
      <w:pPr>
        <w:pStyle w:val="BodyText2"/>
        <w:jc w:val="center"/>
        <w:rPr>
          <w:rFonts w:ascii="Times New Roman" w:hAnsi="Times New Roman"/>
          <w:bCs/>
        </w:rPr>
      </w:pPr>
      <w:r w:rsidRPr="0069076E">
        <w:rPr>
          <w:rFonts w:ascii="Times New Roman" w:hAnsi="Times New Roman"/>
          <w:bCs/>
        </w:rPr>
        <w:t>Kính gửi: Hội đồng nhân dân huyện Sa Thầy.</w:t>
      </w:r>
    </w:p>
    <w:p w:rsidR="00961D42" w:rsidRPr="0069076E" w:rsidRDefault="00961D42" w:rsidP="00961D42">
      <w:pPr>
        <w:pStyle w:val="BodyText2"/>
        <w:ind w:left="720" w:firstLine="720"/>
        <w:rPr>
          <w:rFonts w:ascii="Times New Roman" w:hAnsi="Times New Roman"/>
          <w:bCs/>
        </w:rPr>
      </w:pPr>
    </w:p>
    <w:p w:rsidR="00961D42" w:rsidRPr="0069076E" w:rsidRDefault="00961D42" w:rsidP="00961D42">
      <w:pPr>
        <w:spacing w:before="120" w:after="120"/>
        <w:ind w:firstLine="710"/>
        <w:jc w:val="both"/>
        <w:rPr>
          <w:sz w:val="28"/>
          <w:szCs w:val="28"/>
        </w:rPr>
      </w:pPr>
      <w:r w:rsidRPr="0069076E">
        <w:rPr>
          <w:sz w:val="28"/>
          <w:szCs w:val="28"/>
        </w:rPr>
        <w:t>Căn cứ Luật Tổ chức chính quyền địa phương ngày 19/6/2015;</w:t>
      </w:r>
    </w:p>
    <w:p w:rsidR="00961D42" w:rsidRPr="0069076E" w:rsidRDefault="00961D42" w:rsidP="00961D42">
      <w:pPr>
        <w:spacing w:before="120" w:after="120"/>
        <w:ind w:firstLine="709"/>
        <w:jc w:val="both"/>
        <w:rPr>
          <w:sz w:val="28"/>
          <w:szCs w:val="28"/>
          <w:lang w:val="nl-NL"/>
        </w:rPr>
      </w:pPr>
      <w:r w:rsidRPr="0069076E">
        <w:rPr>
          <w:sz w:val="28"/>
          <w:szCs w:val="28"/>
          <w:lang w:val="nl-NL"/>
        </w:rPr>
        <w:t>Căn cứ Nghị quyết số 13/2017/NQ-HĐND ngày 21/7/2017 của HĐND tỉnh quy định một số chế độ chi tiêu đảm bảo hoạt động của HĐND các cấp;</w:t>
      </w:r>
    </w:p>
    <w:p w:rsidR="00961D42" w:rsidRPr="0069076E" w:rsidRDefault="00961D42" w:rsidP="00961D42">
      <w:pPr>
        <w:pStyle w:val="BodyTextIndent2"/>
        <w:spacing w:before="120" w:after="120"/>
        <w:ind w:left="0"/>
        <w:rPr>
          <w:i w:val="0"/>
          <w:iCs w:val="0"/>
          <w:szCs w:val="28"/>
        </w:rPr>
      </w:pPr>
      <w:r w:rsidRPr="0069076E">
        <w:rPr>
          <w:i w:val="0"/>
          <w:iCs w:val="0"/>
          <w:szCs w:val="28"/>
        </w:rPr>
        <w:t xml:space="preserve">Thường trực HĐND huyện kính trình HĐND huyện khoá X tại kỳ họp thứ </w:t>
      </w:r>
      <w:r w:rsidR="00EF2823" w:rsidRPr="0069076E">
        <w:rPr>
          <w:i w:val="0"/>
          <w:iCs w:val="0"/>
          <w:szCs w:val="28"/>
        </w:rPr>
        <w:t>7</w:t>
      </w:r>
      <w:r w:rsidRPr="0069076E">
        <w:rPr>
          <w:i w:val="0"/>
          <w:iCs w:val="0"/>
          <w:szCs w:val="28"/>
        </w:rPr>
        <w:t xml:space="preserve"> về dự trù kinh phí phục vụ cho hoạt động của HĐND huyện năm 20</w:t>
      </w:r>
      <w:r w:rsidR="00EF2823" w:rsidRPr="0069076E">
        <w:rPr>
          <w:i w:val="0"/>
          <w:iCs w:val="0"/>
          <w:szCs w:val="28"/>
        </w:rPr>
        <w:t>19</w:t>
      </w:r>
      <w:r w:rsidRPr="0069076E">
        <w:rPr>
          <w:i w:val="0"/>
          <w:iCs w:val="0"/>
          <w:szCs w:val="28"/>
        </w:rPr>
        <w:t xml:space="preserve"> với các khoản mục sau đây:</w:t>
      </w:r>
    </w:p>
    <w:tbl>
      <w:tblPr>
        <w:tblStyle w:val="TableGrid"/>
        <w:tblW w:w="0" w:type="auto"/>
        <w:tblInd w:w="108" w:type="dxa"/>
        <w:tblLook w:val="04A0"/>
      </w:tblPr>
      <w:tblGrid>
        <w:gridCol w:w="747"/>
        <w:gridCol w:w="6341"/>
        <w:gridCol w:w="2271"/>
      </w:tblGrid>
      <w:tr w:rsidR="00961D42" w:rsidRPr="0069076E" w:rsidTr="00501A39">
        <w:trPr>
          <w:trHeight w:val="507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STT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Nội dung</w:t>
            </w:r>
          </w:p>
        </w:tc>
        <w:tc>
          <w:tcPr>
            <w:tcW w:w="227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Số tiền (đ)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1.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lef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Chi phục vụ hoạt động của đại biểu và Tổ đại biểu</w:t>
            </w:r>
          </w:p>
        </w:tc>
        <w:tc>
          <w:tcPr>
            <w:tcW w:w="2271" w:type="dxa"/>
            <w:vAlign w:val="center"/>
          </w:tcPr>
          <w:p w:rsidR="00961D42" w:rsidRPr="0069076E" w:rsidRDefault="008329D3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553.680.</w:t>
            </w:r>
            <w:r w:rsidR="00961D42" w:rsidRPr="0069076E">
              <w:rPr>
                <w:i w:val="0"/>
                <w:iCs w:val="0"/>
                <w:szCs w:val="28"/>
              </w:rPr>
              <w:t>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2.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lef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Chi phục vụ các kỳ họp của HĐND huyện</w:t>
            </w:r>
          </w:p>
        </w:tc>
        <w:tc>
          <w:tcPr>
            <w:tcW w:w="2271" w:type="dxa"/>
            <w:vAlign w:val="center"/>
          </w:tcPr>
          <w:p w:rsidR="00961D42" w:rsidRPr="0069076E" w:rsidRDefault="00961D42" w:rsidP="008329D3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14</w:t>
            </w:r>
            <w:r w:rsidR="008329D3" w:rsidRPr="0069076E">
              <w:rPr>
                <w:i w:val="0"/>
                <w:iCs w:val="0"/>
                <w:szCs w:val="28"/>
              </w:rPr>
              <w:t>3</w:t>
            </w:r>
            <w:r w:rsidRPr="0069076E">
              <w:rPr>
                <w:i w:val="0"/>
                <w:iCs w:val="0"/>
                <w:szCs w:val="28"/>
              </w:rPr>
              <w:t>.</w:t>
            </w:r>
            <w:r w:rsidR="008329D3" w:rsidRPr="0069076E">
              <w:rPr>
                <w:i w:val="0"/>
                <w:iCs w:val="0"/>
                <w:szCs w:val="28"/>
              </w:rPr>
              <w:t>130</w:t>
            </w:r>
            <w:r w:rsidRPr="0069076E">
              <w:rPr>
                <w:i w:val="0"/>
                <w:iCs w:val="0"/>
                <w:szCs w:val="28"/>
              </w:rPr>
              <w:t>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3.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lef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Kinh phí hoạt động của Thường trực HĐND huyện</w:t>
            </w:r>
          </w:p>
        </w:tc>
        <w:tc>
          <w:tcPr>
            <w:tcW w:w="2271" w:type="dxa"/>
            <w:vAlign w:val="center"/>
          </w:tcPr>
          <w:p w:rsidR="00961D42" w:rsidRPr="0069076E" w:rsidRDefault="008329D3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357.425</w:t>
            </w:r>
            <w:r w:rsidR="00961D42" w:rsidRPr="0069076E">
              <w:rPr>
                <w:i w:val="0"/>
                <w:iCs w:val="0"/>
                <w:szCs w:val="28"/>
              </w:rPr>
              <w:t>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4.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lef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Kinh phí hoạt động của các Ban của HĐND huyện</w:t>
            </w:r>
          </w:p>
        </w:tc>
        <w:tc>
          <w:tcPr>
            <w:tcW w:w="2271" w:type="dxa"/>
            <w:vAlign w:val="center"/>
          </w:tcPr>
          <w:p w:rsidR="00961D42" w:rsidRPr="0069076E" w:rsidRDefault="008329D3" w:rsidP="008329D3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152.765</w:t>
            </w:r>
            <w:r w:rsidR="00961D42" w:rsidRPr="0069076E">
              <w:rPr>
                <w:i w:val="0"/>
                <w:iCs w:val="0"/>
                <w:szCs w:val="28"/>
              </w:rPr>
              <w:t>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088" w:type="dxa"/>
            <w:gridSpan w:val="2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Tổng cộng</w:t>
            </w:r>
          </w:p>
        </w:tc>
        <w:tc>
          <w:tcPr>
            <w:tcW w:w="2271" w:type="dxa"/>
            <w:vAlign w:val="center"/>
          </w:tcPr>
          <w:p w:rsidR="00961D42" w:rsidRPr="0069076E" w:rsidRDefault="00961D42" w:rsidP="008329D3">
            <w:pPr>
              <w:pStyle w:val="BodyTextIndent2"/>
              <w:spacing w:before="0"/>
              <w:ind w:left="0" w:firstLine="0"/>
              <w:jc w:val="center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1.</w:t>
            </w:r>
            <w:r w:rsidR="008329D3" w:rsidRPr="0069076E">
              <w:rPr>
                <w:b/>
                <w:i w:val="0"/>
                <w:iCs w:val="0"/>
                <w:szCs w:val="28"/>
              </w:rPr>
              <w:t>207</w:t>
            </w:r>
            <w:r w:rsidRPr="0069076E">
              <w:rPr>
                <w:b/>
                <w:i w:val="0"/>
                <w:iCs w:val="0"/>
                <w:szCs w:val="28"/>
              </w:rPr>
              <w:t>.000.000</w:t>
            </w:r>
          </w:p>
        </w:tc>
      </w:tr>
    </w:tbl>
    <w:p w:rsidR="00961D42" w:rsidRPr="0069076E" w:rsidRDefault="00961D42" w:rsidP="00961D42">
      <w:pPr>
        <w:pStyle w:val="BodyTextIndent2"/>
        <w:spacing w:before="120" w:after="120"/>
        <w:ind w:left="0"/>
        <w:rPr>
          <w:i w:val="0"/>
          <w:iCs w:val="0"/>
          <w:szCs w:val="28"/>
        </w:rPr>
      </w:pPr>
      <w:r w:rsidRPr="0069076E">
        <w:rPr>
          <w:b/>
          <w:i w:val="0"/>
          <w:iCs w:val="0"/>
          <w:szCs w:val="28"/>
        </w:rPr>
        <w:t xml:space="preserve">Bằng chữ: </w:t>
      </w:r>
      <w:r w:rsidRPr="0069076E">
        <w:rPr>
          <w:iCs w:val="0"/>
          <w:szCs w:val="28"/>
        </w:rPr>
        <w:t xml:space="preserve">Một tỷ, </w:t>
      </w:r>
      <w:r w:rsidR="008329D3" w:rsidRPr="0069076E">
        <w:rPr>
          <w:iCs w:val="0"/>
          <w:szCs w:val="28"/>
        </w:rPr>
        <w:t>hai trăm lẻ bảy</w:t>
      </w:r>
      <w:r w:rsidRPr="0069076E">
        <w:rPr>
          <w:iCs w:val="0"/>
          <w:szCs w:val="28"/>
        </w:rPr>
        <w:t xml:space="preserve"> triệu đồng.</w:t>
      </w:r>
    </w:p>
    <w:p w:rsidR="00961D42" w:rsidRPr="0069076E" w:rsidRDefault="00961D42" w:rsidP="00961D42">
      <w:pPr>
        <w:pStyle w:val="BodyTextIndent2"/>
        <w:spacing w:before="120" w:after="120"/>
        <w:ind w:left="0"/>
        <w:jc w:val="center"/>
        <w:rPr>
          <w:iCs w:val="0"/>
          <w:szCs w:val="28"/>
        </w:rPr>
      </w:pPr>
      <w:r w:rsidRPr="0069076E">
        <w:rPr>
          <w:iCs w:val="0"/>
          <w:szCs w:val="28"/>
        </w:rPr>
        <w:t>(Có dự trù chi tiết kèm theo)</w:t>
      </w:r>
    </w:p>
    <w:p w:rsidR="00961D42" w:rsidRPr="0069076E" w:rsidRDefault="00961D42" w:rsidP="00961D42">
      <w:pPr>
        <w:pStyle w:val="BodyText"/>
        <w:spacing w:before="120" w:after="120"/>
        <w:jc w:val="both"/>
        <w:rPr>
          <w:rFonts w:ascii="Times New Roman" w:hAnsi="Times New Roman"/>
          <w:b w:val="0"/>
          <w:bCs w:val="0"/>
        </w:rPr>
      </w:pPr>
      <w:r w:rsidRPr="0069076E">
        <w:rPr>
          <w:rFonts w:ascii="Times New Roman" w:hAnsi="Times New Roman"/>
          <w:b w:val="0"/>
          <w:bCs w:val="0"/>
        </w:rPr>
        <w:tab/>
        <w:t>Thường trực HĐND kính trình HĐND huyện khóa X tại kỳ họp thứ 5 xem xét, quyết định./.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584"/>
      </w:tblGrid>
      <w:tr w:rsidR="00961D42" w:rsidRPr="0069076E" w:rsidTr="008329D3">
        <w:trPr>
          <w:trHeight w:val="2836"/>
        </w:trPr>
        <w:tc>
          <w:tcPr>
            <w:tcW w:w="4714" w:type="dxa"/>
          </w:tcPr>
          <w:p w:rsidR="00961D42" w:rsidRPr="0069076E" w:rsidRDefault="00961D42" w:rsidP="008329D3">
            <w:pPr>
              <w:pStyle w:val="Heading2"/>
              <w:jc w:val="both"/>
              <w:outlineLvl w:val="1"/>
              <w:rPr>
                <w:i/>
                <w:sz w:val="24"/>
                <w:szCs w:val="24"/>
              </w:rPr>
            </w:pPr>
            <w:r w:rsidRPr="0069076E">
              <w:rPr>
                <w:i/>
                <w:sz w:val="24"/>
                <w:szCs w:val="24"/>
              </w:rPr>
              <w:t>Nơi nhận:</w:t>
            </w:r>
          </w:p>
          <w:p w:rsidR="00961D42" w:rsidRPr="0069076E" w:rsidRDefault="00961D42" w:rsidP="008329D3">
            <w:pPr>
              <w:rPr>
                <w:sz w:val="22"/>
                <w:szCs w:val="22"/>
              </w:rPr>
            </w:pPr>
            <w:r w:rsidRPr="0069076E">
              <w:rPr>
                <w:sz w:val="22"/>
                <w:szCs w:val="22"/>
              </w:rPr>
              <w:t>- Như trên;</w:t>
            </w:r>
          </w:p>
          <w:p w:rsidR="00961D42" w:rsidRPr="0069076E" w:rsidRDefault="00961D42" w:rsidP="008329D3">
            <w:pPr>
              <w:rPr>
                <w:sz w:val="22"/>
                <w:szCs w:val="22"/>
                <w:vertAlign w:val="subscript"/>
              </w:rPr>
            </w:pPr>
            <w:r w:rsidRPr="0069076E">
              <w:rPr>
                <w:sz w:val="22"/>
                <w:szCs w:val="22"/>
              </w:rPr>
              <w:t>- Lưu: VT-LT.</w:t>
            </w:r>
            <w:r w:rsidRPr="0069076E">
              <w:rPr>
                <w:sz w:val="22"/>
                <w:szCs w:val="22"/>
                <w:vertAlign w:val="subscript"/>
              </w:rPr>
              <w:t>(D)</w:t>
            </w:r>
          </w:p>
          <w:p w:rsidR="00961D42" w:rsidRPr="0069076E" w:rsidRDefault="00961D42" w:rsidP="008329D3"/>
        </w:tc>
        <w:tc>
          <w:tcPr>
            <w:tcW w:w="4584" w:type="dxa"/>
          </w:tcPr>
          <w:p w:rsidR="00961D42" w:rsidRPr="0069076E" w:rsidRDefault="00961D42" w:rsidP="008329D3">
            <w:pPr>
              <w:pStyle w:val="Heading2"/>
              <w:jc w:val="center"/>
              <w:outlineLvl w:val="1"/>
              <w:rPr>
                <w:sz w:val="28"/>
                <w:szCs w:val="24"/>
                <w:lang w:val="vi-VN"/>
              </w:rPr>
            </w:pPr>
            <w:r w:rsidRPr="0069076E">
              <w:rPr>
                <w:sz w:val="28"/>
                <w:szCs w:val="24"/>
              </w:rPr>
              <w:t>TM. TH</w:t>
            </w:r>
            <w:r w:rsidRPr="0069076E">
              <w:rPr>
                <w:sz w:val="28"/>
                <w:szCs w:val="24"/>
                <w:lang w:val="vi-VN"/>
              </w:rPr>
              <w:t>ƯỜNG TRỰC HĐND</w:t>
            </w:r>
          </w:p>
          <w:p w:rsidR="00961D42" w:rsidRDefault="00E9095D" w:rsidP="00832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961D42" w:rsidRPr="0069076E">
              <w:rPr>
                <w:b/>
                <w:sz w:val="28"/>
                <w:szCs w:val="28"/>
                <w:lang w:val="vi-VN"/>
              </w:rPr>
              <w:t>CHỦ TỊCH</w:t>
            </w:r>
          </w:p>
          <w:p w:rsidR="00E9095D" w:rsidRDefault="00E9095D" w:rsidP="00832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CHỦ TỊCH</w:t>
            </w:r>
          </w:p>
          <w:p w:rsidR="00E9095D" w:rsidRDefault="00E9095D" w:rsidP="008329D3">
            <w:pPr>
              <w:jc w:val="center"/>
              <w:rPr>
                <w:b/>
                <w:sz w:val="28"/>
                <w:szCs w:val="28"/>
              </w:rPr>
            </w:pPr>
          </w:p>
          <w:p w:rsidR="00E9095D" w:rsidRDefault="00E9095D" w:rsidP="008329D3">
            <w:pPr>
              <w:jc w:val="center"/>
              <w:rPr>
                <w:b/>
                <w:sz w:val="28"/>
                <w:szCs w:val="28"/>
              </w:rPr>
            </w:pPr>
          </w:p>
          <w:p w:rsidR="00E9095D" w:rsidRDefault="00E9095D" w:rsidP="008329D3">
            <w:pPr>
              <w:jc w:val="center"/>
              <w:rPr>
                <w:b/>
                <w:sz w:val="28"/>
                <w:szCs w:val="28"/>
              </w:rPr>
            </w:pPr>
          </w:p>
          <w:p w:rsidR="00E9095D" w:rsidRDefault="00E9095D" w:rsidP="008329D3">
            <w:pPr>
              <w:jc w:val="center"/>
              <w:rPr>
                <w:b/>
                <w:sz w:val="28"/>
                <w:szCs w:val="28"/>
              </w:rPr>
            </w:pPr>
          </w:p>
          <w:p w:rsidR="00E9095D" w:rsidRDefault="00E9095D" w:rsidP="008329D3">
            <w:pPr>
              <w:jc w:val="center"/>
              <w:rPr>
                <w:b/>
                <w:sz w:val="28"/>
                <w:szCs w:val="28"/>
              </w:rPr>
            </w:pPr>
          </w:p>
          <w:p w:rsidR="00961D42" w:rsidRPr="0069076E" w:rsidRDefault="00E9095D" w:rsidP="00E90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Thiều Quang Văn</w:t>
            </w:r>
          </w:p>
        </w:tc>
      </w:tr>
    </w:tbl>
    <w:p w:rsidR="00961D42" w:rsidRPr="0069076E" w:rsidRDefault="00961D42" w:rsidP="00961D42">
      <w:pPr>
        <w:rPr>
          <w:sz w:val="28"/>
        </w:rPr>
      </w:pPr>
      <w:r w:rsidRPr="0069076E">
        <w:rPr>
          <w:sz w:val="28"/>
        </w:rPr>
        <w:t>                           </w:t>
      </w:r>
    </w:p>
    <w:tbl>
      <w:tblPr>
        <w:tblW w:w="9362" w:type="dxa"/>
        <w:tblInd w:w="108" w:type="dxa"/>
        <w:tblLook w:val="0000"/>
      </w:tblPr>
      <w:tblGrid>
        <w:gridCol w:w="3419"/>
        <w:gridCol w:w="5943"/>
      </w:tblGrid>
      <w:tr w:rsidR="00961D42" w:rsidRPr="0069076E" w:rsidTr="00501A39">
        <w:trPr>
          <w:trHeight w:val="743"/>
        </w:trPr>
        <w:tc>
          <w:tcPr>
            <w:tcW w:w="3419" w:type="dxa"/>
          </w:tcPr>
          <w:p w:rsidR="00961D42" w:rsidRPr="0069076E" w:rsidRDefault="00961D42" w:rsidP="00501A39">
            <w:pPr>
              <w:jc w:val="center"/>
              <w:rPr>
                <w:b/>
                <w:bCs/>
                <w:sz w:val="26"/>
              </w:rPr>
            </w:pPr>
            <w:r w:rsidRPr="0069076E">
              <w:rPr>
                <w:b/>
                <w:bCs/>
                <w:sz w:val="26"/>
              </w:rPr>
              <w:lastRenderedPageBreak/>
              <w:t>HỘI ĐỒNG NHÂN DÂN</w:t>
            </w:r>
          </w:p>
          <w:p w:rsidR="00961D42" w:rsidRPr="0069076E" w:rsidRDefault="00961D42" w:rsidP="00501A39">
            <w:pPr>
              <w:jc w:val="center"/>
              <w:rPr>
                <w:b/>
                <w:bCs/>
              </w:rPr>
            </w:pPr>
            <w:r w:rsidRPr="0069076E">
              <w:rPr>
                <w:b/>
                <w:bCs/>
                <w:sz w:val="26"/>
              </w:rPr>
              <w:t>HUYỆN SA THẦY</w:t>
            </w:r>
          </w:p>
          <w:p w:rsidR="00961D42" w:rsidRPr="0069076E" w:rsidRDefault="00711DA6" w:rsidP="00501A39">
            <w:pPr>
              <w:tabs>
                <w:tab w:val="left" w:pos="1019"/>
                <w:tab w:val="center" w:pos="1562"/>
              </w:tabs>
              <w:spacing w:line="120" w:lineRule="auto"/>
              <w:rPr>
                <w:b/>
                <w:bCs/>
                <w:sz w:val="26"/>
              </w:rPr>
            </w:pPr>
            <w:r w:rsidRPr="00711DA6">
              <w:rPr>
                <w:b/>
                <w:bCs/>
                <w:noProof/>
              </w:rPr>
              <w:pict>
                <v:line id="_x0000_s1029" style="position:absolute;z-index:251663360" from="51.3pt,2pt" to="96.3pt,2pt"/>
              </w:pict>
            </w:r>
            <w:r w:rsidR="00961D42" w:rsidRPr="0069076E">
              <w:rPr>
                <w:b/>
                <w:bCs/>
                <w:sz w:val="26"/>
              </w:rPr>
              <w:tab/>
            </w:r>
            <w:r w:rsidR="00961D42" w:rsidRPr="0069076E">
              <w:rPr>
                <w:b/>
                <w:bCs/>
                <w:sz w:val="26"/>
              </w:rPr>
              <w:tab/>
            </w:r>
            <w:r w:rsidR="00961D42" w:rsidRPr="0069076E">
              <w:rPr>
                <w:b/>
                <w:bCs/>
                <w:sz w:val="26"/>
              </w:rPr>
              <w:softHyphen/>
            </w:r>
            <w:r w:rsidR="00961D42" w:rsidRPr="0069076E">
              <w:rPr>
                <w:b/>
                <w:bCs/>
                <w:sz w:val="26"/>
              </w:rPr>
              <w:softHyphen/>
            </w:r>
            <w:r w:rsidR="00961D42" w:rsidRPr="0069076E">
              <w:rPr>
                <w:b/>
                <w:bCs/>
                <w:sz w:val="26"/>
              </w:rPr>
              <w:softHyphen/>
            </w:r>
          </w:p>
        </w:tc>
        <w:tc>
          <w:tcPr>
            <w:tcW w:w="5943" w:type="dxa"/>
          </w:tcPr>
          <w:p w:rsidR="00961D42" w:rsidRPr="0069076E" w:rsidRDefault="00961D42" w:rsidP="00501A39">
            <w:pPr>
              <w:jc w:val="center"/>
              <w:rPr>
                <w:b/>
                <w:bCs/>
                <w:sz w:val="26"/>
              </w:rPr>
            </w:pPr>
            <w:r w:rsidRPr="0069076E">
              <w:rPr>
                <w:b/>
                <w:bCs/>
                <w:sz w:val="26"/>
              </w:rPr>
              <w:t>CỘNG HOÀ XÃ HỘI CHỦ NGHĨA VIỆT NAM</w:t>
            </w:r>
          </w:p>
          <w:p w:rsidR="00961D42" w:rsidRPr="0069076E" w:rsidRDefault="00961D42" w:rsidP="00501A39">
            <w:pPr>
              <w:pStyle w:val="Heading2"/>
              <w:jc w:val="center"/>
              <w:rPr>
                <w:sz w:val="28"/>
                <w:szCs w:val="28"/>
              </w:rPr>
            </w:pPr>
            <w:r w:rsidRPr="0069076E">
              <w:rPr>
                <w:sz w:val="28"/>
                <w:szCs w:val="28"/>
              </w:rPr>
              <w:t>Độc lập -  Tự do  -  Hạnh phúc</w:t>
            </w:r>
          </w:p>
          <w:p w:rsidR="00961D42" w:rsidRPr="0069076E" w:rsidRDefault="00711DA6" w:rsidP="00501A39">
            <w:pPr>
              <w:tabs>
                <w:tab w:val="center" w:pos="2864"/>
                <w:tab w:val="left" w:pos="4572"/>
              </w:tabs>
              <w:spacing w:line="120" w:lineRule="auto"/>
            </w:pPr>
            <w:r>
              <w:rPr>
                <w:noProof/>
              </w:rPr>
              <w:pict>
                <v:line id="_x0000_s1030" style="position:absolute;z-index:251664384" from="57.2pt,1.7pt" to="228.2pt,1.7pt"/>
              </w:pict>
            </w:r>
            <w:r w:rsidR="00961D42" w:rsidRPr="0069076E">
              <w:tab/>
            </w:r>
          </w:p>
        </w:tc>
      </w:tr>
    </w:tbl>
    <w:p w:rsidR="00961D42" w:rsidRPr="0069076E" w:rsidRDefault="00961D42" w:rsidP="00961D42">
      <w:pPr>
        <w:jc w:val="center"/>
        <w:rPr>
          <w:b/>
          <w:sz w:val="28"/>
        </w:rPr>
      </w:pPr>
    </w:p>
    <w:p w:rsidR="00961D42" w:rsidRPr="0069076E" w:rsidRDefault="00961D42" w:rsidP="00961D42">
      <w:pPr>
        <w:jc w:val="center"/>
        <w:rPr>
          <w:b/>
          <w:sz w:val="28"/>
        </w:rPr>
      </w:pPr>
      <w:r w:rsidRPr="0069076E">
        <w:rPr>
          <w:b/>
          <w:sz w:val="28"/>
        </w:rPr>
        <w:t>DỰ TRÙ</w:t>
      </w:r>
    </w:p>
    <w:p w:rsidR="00961D42" w:rsidRPr="0069076E" w:rsidRDefault="00961D42" w:rsidP="00961D42">
      <w:pPr>
        <w:jc w:val="center"/>
        <w:rPr>
          <w:b/>
          <w:sz w:val="28"/>
        </w:rPr>
      </w:pPr>
      <w:r w:rsidRPr="0069076E">
        <w:rPr>
          <w:b/>
          <w:sz w:val="28"/>
        </w:rPr>
        <w:t>Kinh phí hoạt động của HĐND huyện năm 201</w:t>
      </w:r>
      <w:r w:rsidR="00EF2823" w:rsidRPr="0069076E">
        <w:rPr>
          <w:b/>
          <w:sz w:val="28"/>
        </w:rPr>
        <w:t>9</w:t>
      </w:r>
    </w:p>
    <w:p w:rsidR="00961D42" w:rsidRPr="0069076E" w:rsidRDefault="00961D42" w:rsidP="00961D42">
      <w:pPr>
        <w:jc w:val="center"/>
        <w:rPr>
          <w:i/>
          <w:sz w:val="26"/>
          <w:szCs w:val="26"/>
        </w:rPr>
      </w:pPr>
      <w:r w:rsidRPr="0069076E">
        <w:rPr>
          <w:i/>
          <w:sz w:val="26"/>
          <w:szCs w:val="26"/>
        </w:rPr>
        <w:t xml:space="preserve">(Kèm theo Tờ trình số </w:t>
      </w:r>
      <w:r w:rsidR="00E9095D">
        <w:rPr>
          <w:i/>
          <w:sz w:val="26"/>
          <w:szCs w:val="26"/>
        </w:rPr>
        <w:t>09</w:t>
      </w:r>
      <w:r w:rsidRPr="0069076E">
        <w:rPr>
          <w:i/>
          <w:sz w:val="26"/>
          <w:szCs w:val="26"/>
        </w:rPr>
        <w:t xml:space="preserve">/TTr-HĐND ngày </w:t>
      </w:r>
      <w:r w:rsidR="00E9095D">
        <w:rPr>
          <w:i/>
          <w:sz w:val="26"/>
          <w:szCs w:val="26"/>
        </w:rPr>
        <w:t>03</w:t>
      </w:r>
      <w:r w:rsidRPr="0069076E">
        <w:rPr>
          <w:i/>
          <w:sz w:val="26"/>
          <w:szCs w:val="26"/>
        </w:rPr>
        <w:t>/1</w:t>
      </w:r>
      <w:r w:rsidR="00E9095D">
        <w:rPr>
          <w:i/>
          <w:sz w:val="26"/>
          <w:szCs w:val="26"/>
        </w:rPr>
        <w:t>2</w:t>
      </w:r>
      <w:r w:rsidRPr="0069076E">
        <w:rPr>
          <w:i/>
          <w:sz w:val="26"/>
          <w:szCs w:val="26"/>
        </w:rPr>
        <w:t>/201</w:t>
      </w:r>
      <w:r w:rsidR="00EF2823" w:rsidRPr="0069076E">
        <w:rPr>
          <w:i/>
          <w:sz w:val="26"/>
          <w:szCs w:val="26"/>
        </w:rPr>
        <w:t>8</w:t>
      </w:r>
      <w:r w:rsidRPr="0069076E">
        <w:rPr>
          <w:i/>
          <w:sz w:val="26"/>
          <w:szCs w:val="26"/>
        </w:rPr>
        <w:t xml:space="preserve"> của Thường trực HĐND huyện)</w:t>
      </w:r>
    </w:p>
    <w:p w:rsidR="00961D42" w:rsidRPr="0069076E" w:rsidRDefault="00711DA6" w:rsidP="00961D42">
      <w:pPr>
        <w:rPr>
          <w:b/>
        </w:rPr>
      </w:pPr>
      <w:r w:rsidRPr="00711DA6"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96.1pt;margin-top:3.95pt;width:73.6pt;height:0;z-index:251665408" o:connectortype="straight"/>
        </w:pict>
      </w:r>
      <w:r w:rsidR="00961D42" w:rsidRPr="0069076E">
        <w:rPr>
          <w:b/>
          <w:sz w:val="28"/>
        </w:rPr>
        <w:t>                                 </w:t>
      </w:r>
    </w:p>
    <w:p w:rsidR="00961D42" w:rsidRPr="0069076E" w:rsidRDefault="00961D42" w:rsidP="00961D42"/>
    <w:tbl>
      <w:tblPr>
        <w:tblStyle w:val="TableGrid"/>
        <w:tblW w:w="0" w:type="auto"/>
        <w:tblInd w:w="108" w:type="dxa"/>
        <w:tblLook w:val="04A0"/>
      </w:tblPr>
      <w:tblGrid>
        <w:gridCol w:w="747"/>
        <w:gridCol w:w="6341"/>
        <w:gridCol w:w="2271"/>
      </w:tblGrid>
      <w:tr w:rsidR="00961D42" w:rsidRPr="0069076E" w:rsidTr="00501A39">
        <w:trPr>
          <w:trHeight w:val="507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STT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Nội dung</w:t>
            </w:r>
          </w:p>
        </w:tc>
        <w:tc>
          <w:tcPr>
            <w:tcW w:w="227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Số tiền (đ)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I.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Chi phục vụ hoạt động của đại biểu và Tổ đại biểu</w:t>
            </w:r>
          </w:p>
        </w:tc>
        <w:tc>
          <w:tcPr>
            <w:tcW w:w="2271" w:type="dxa"/>
            <w:vAlign w:val="center"/>
          </w:tcPr>
          <w:p w:rsidR="00961D42" w:rsidRPr="0069076E" w:rsidRDefault="008329D3" w:rsidP="00501A39">
            <w:pPr>
              <w:pStyle w:val="BodyTextIndent2"/>
              <w:spacing w:before="0"/>
              <w:ind w:left="0" w:firstLine="0"/>
              <w:jc w:val="right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553.680.000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1.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Tiền sinh hoạt phí, khoán Internet, khoán TXCT, nghiên cứu tài liệu, khám sức khỏe định kỳ</w:t>
            </w:r>
          </w:p>
        </w:tc>
        <w:tc>
          <w:tcPr>
            <w:tcW w:w="2271" w:type="dxa"/>
            <w:vAlign w:val="center"/>
          </w:tcPr>
          <w:p w:rsidR="00961D42" w:rsidRPr="0069076E" w:rsidRDefault="008329D3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495.760</w:t>
            </w:r>
            <w:r w:rsidR="00961D42" w:rsidRPr="0069076E">
              <w:rPr>
                <w:i w:val="0"/>
                <w:iCs w:val="0"/>
                <w:szCs w:val="28"/>
              </w:rPr>
              <w:t>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2.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Tiền lương cho đại biểu không hưởng lương</w:t>
            </w:r>
          </w:p>
        </w:tc>
        <w:tc>
          <w:tcPr>
            <w:tcW w:w="227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7.800.000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3.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Công tác phí</w:t>
            </w:r>
          </w:p>
        </w:tc>
        <w:tc>
          <w:tcPr>
            <w:tcW w:w="227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20.000.000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4.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Tổ chức TXCT tại các xã, thị trấn (thuê Hội trường, điện, nước... ) chuyển về các xã, thị trấn 2.000.000 đ/ xã/ năm</w:t>
            </w:r>
          </w:p>
        </w:tc>
        <w:tc>
          <w:tcPr>
            <w:tcW w:w="227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22.000.000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5.</w:t>
            </w:r>
          </w:p>
        </w:tc>
        <w:tc>
          <w:tcPr>
            <w:tcW w:w="6341" w:type="dxa"/>
            <w:vAlign w:val="center"/>
          </w:tcPr>
          <w:p w:rsidR="00961D42" w:rsidRPr="0069076E" w:rsidRDefault="00E9095D" w:rsidP="00E9095D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>
              <w:rPr>
                <w:i w:val="0"/>
                <w:iCs w:val="0"/>
                <w:szCs w:val="28"/>
              </w:rPr>
              <w:t>Bồi dưỡng báo cáo</w:t>
            </w:r>
            <w:r w:rsidR="00961D42" w:rsidRPr="0069076E">
              <w:rPr>
                <w:i w:val="0"/>
                <w:iCs w:val="0"/>
                <w:szCs w:val="28"/>
              </w:rPr>
              <w:t xml:space="preserve"> tổng hợp KNCT</w:t>
            </w:r>
          </w:p>
        </w:tc>
        <w:tc>
          <w:tcPr>
            <w:tcW w:w="227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8.120.000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II.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Chi phục vụ các kỳ họp của HĐND huyện</w:t>
            </w:r>
          </w:p>
        </w:tc>
        <w:tc>
          <w:tcPr>
            <w:tcW w:w="2271" w:type="dxa"/>
            <w:vAlign w:val="center"/>
          </w:tcPr>
          <w:p w:rsidR="00961D42" w:rsidRPr="0069076E" w:rsidRDefault="008329D3" w:rsidP="00501A39">
            <w:pPr>
              <w:pStyle w:val="BodyTextIndent2"/>
              <w:spacing w:before="0"/>
              <w:ind w:left="0" w:firstLine="0"/>
              <w:jc w:val="right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143.130.000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1.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Bồi dưỡng đại biểu, khách mời, phục vụ 03 kỳ họp</w:t>
            </w:r>
          </w:p>
        </w:tc>
        <w:tc>
          <w:tcPr>
            <w:tcW w:w="227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49.140.000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2.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Văn phòng phẩm, in ấn tài liệu</w:t>
            </w:r>
          </w:p>
        </w:tc>
        <w:tc>
          <w:tcPr>
            <w:tcW w:w="2271" w:type="dxa"/>
            <w:vAlign w:val="center"/>
          </w:tcPr>
          <w:p w:rsidR="00961D42" w:rsidRPr="0069076E" w:rsidRDefault="00DC4B66" w:rsidP="00DC4B66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17.190.</w:t>
            </w:r>
            <w:r w:rsidR="00961D42" w:rsidRPr="0069076E">
              <w:rPr>
                <w:i w:val="0"/>
                <w:iCs w:val="0"/>
                <w:szCs w:val="28"/>
              </w:rPr>
              <w:t>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3.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Trang trí Hội trường</w:t>
            </w:r>
          </w:p>
        </w:tc>
        <w:tc>
          <w:tcPr>
            <w:tcW w:w="227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3.000.000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4.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Nước uống</w:t>
            </w:r>
          </w:p>
        </w:tc>
        <w:tc>
          <w:tcPr>
            <w:tcW w:w="227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25.200.000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5.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Hỗ trợ tiền ăn cho đại biểu không hưởng lương</w:t>
            </w:r>
          </w:p>
        </w:tc>
        <w:tc>
          <w:tcPr>
            <w:tcW w:w="227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3.600.000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6.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Hỗ trợ làm thêm giờ</w:t>
            </w:r>
          </w:p>
        </w:tc>
        <w:tc>
          <w:tcPr>
            <w:tcW w:w="227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45.000.000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III.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Kinh phí hoạt động của Thường trực HĐND huyện</w:t>
            </w:r>
          </w:p>
        </w:tc>
        <w:tc>
          <w:tcPr>
            <w:tcW w:w="2271" w:type="dxa"/>
            <w:vAlign w:val="center"/>
          </w:tcPr>
          <w:p w:rsidR="00961D42" w:rsidRPr="0069076E" w:rsidRDefault="00A44A7F" w:rsidP="00501A39">
            <w:pPr>
              <w:pStyle w:val="BodyTextIndent2"/>
              <w:spacing w:before="0"/>
              <w:ind w:left="0" w:firstLine="0"/>
              <w:jc w:val="right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357.425.000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1.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Giám sát, khảo sát</w:t>
            </w:r>
          </w:p>
        </w:tc>
        <w:tc>
          <w:tcPr>
            <w:tcW w:w="2271" w:type="dxa"/>
            <w:vAlign w:val="center"/>
          </w:tcPr>
          <w:p w:rsidR="00961D42" w:rsidRPr="0069076E" w:rsidRDefault="00A44A7F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82</w:t>
            </w:r>
            <w:r w:rsidR="00961D42" w:rsidRPr="0069076E">
              <w:rPr>
                <w:i w:val="0"/>
                <w:iCs w:val="0"/>
                <w:szCs w:val="28"/>
              </w:rPr>
              <w:t>.880.000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2.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Tổ chức hội họp</w:t>
            </w:r>
          </w:p>
        </w:tc>
        <w:tc>
          <w:tcPr>
            <w:tcW w:w="2271" w:type="dxa"/>
            <w:vAlign w:val="center"/>
          </w:tcPr>
          <w:p w:rsidR="00961D42" w:rsidRPr="0069076E" w:rsidRDefault="00A44A7F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20.950</w:t>
            </w:r>
            <w:r w:rsidR="00961D42" w:rsidRPr="0069076E">
              <w:rPr>
                <w:i w:val="0"/>
                <w:iCs w:val="0"/>
                <w:szCs w:val="28"/>
              </w:rPr>
              <w:t>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3.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Lễ tân, khánh tiết</w:t>
            </w:r>
          </w:p>
        </w:tc>
        <w:tc>
          <w:tcPr>
            <w:tcW w:w="227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80.000.000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4.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Công tác xã hội và các hoạt động khác</w:t>
            </w:r>
          </w:p>
        </w:tc>
        <w:tc>
          <w:tcPr>
            <w:tcW w:w="2271" w:type="dxa"/>
            <w:vAlign w:val="center"/>
          </w:tcPr>
          <w:p w:rsidR="00961D42" w:rsidRPr="0069076E" w:rsidRDefault="00A44A7F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9</w:t>
            </w:r>
            <w:r w:rsidR="00961D42" w:rsidRPr="0069076E">
              <w:rPr>
                <w:i w:val="0"/>
                <w:iCs w:val="0"/>
                <w:szCs w:val="28"/>
              </w:rPr>
              <w:t>0.000.000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5.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Tổ chức cho đại biểu tham dự hội nghị, hội thảo, học hỏi kinh nghiệm ngoài tỉnh</w:t>
            </w:r>
          </w:p>
        </w:tc>
        <w:tc>
          <w:tcPr>
            <w:tcW w:w="227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60.000.000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6.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Chi lấy ý kiến dự án luật</w:t>
            </w:r>
          </w:p>
        </w:tc>
        <w:tc>
          <w:tcPr>
            <w:tcW w:w="2271" w:type="dxa"/>
            <w:vAlign w:val="center"/>
          </w:tcPr>
          <w:p w:rsidR="00961D42" w:rsidRPr="0069076E" w:rsidRDefault="00A44A7F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2.380</w:t>
            </w:r>
            <w:r w:rsidR="00961D42" w:rsidRPr="0069076E">
              <w:rPr>
                <w:i w:val="0"/>
                <w:iCs w:val="0"/>
                <w:szCs w:val="28"/>
              </w:rPr>
              <w:t>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lastRenderedPageBreak/>
              <w:t>7.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In kỷ yếu, mua sổ ghi chép...</w:t>
            </w:r>
          </w:p>
        </w:tc>
        <w:tc>
          <w:tcPr>
            <w:tcW w:w="2271" w:type="dxa"/>
            <w:vAlign w:val="center"/>
          </w:tcPr>
          <w:p w:rsidR="00961D42" w:rsidRPr="0069076E" w:rsidRDefault="00A44A7F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21.215</w:t>
            </w:r>
            <w:r w:rsidR="00961D42" w:rsidRPr="0069076E">
              <w:rPr>
                <w:i w:val="0"/>
                <w:iCs w:val="0"/>
                <w:szCs w:val="28"/>
              </w:rPr>
              <w:t>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IV.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Kinh phí hoạt động của các Ban của HĐND huyện</w:t>
            </w:r>
          </w:p>
        </w:tc>
        <w:tc>
          <w:tcPr>
            <w:tcW w:w="2271" w:type="dxa"/>
            <w:vAlign w:val="center"/>
          </w:tcPr>
          <w:p w:rsidR="00961D42" w:rsidRPr="0069076E" w:rsidRDefault="00F8762B" w:rsidP="00501A39">
            <w:pPr>
              <w:pStyle w:val="BodyTextIndent2"/>
              <w:spacing w:before="0"/>
              <w:ind w:left="0" w:firstLine="0"/>
              <w:jc w:val="right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152.765.000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1.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Giám sát, khảo sát</w:t>
            </w:r>
          </w:p>
        </w:tc>
        <w:tc>
          <w:tcPr>
            <w:tcW w:w="2271" w:type="dxa"/>
            <w:vAlign w:val="center"/>
          </w:tcPr>
          <w:p w:rsidR="00961D42" w:rsidRPr="0069076E" w:rsidRDefault="00F8762B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79.620</w:t>
            </w:r>
            <w:r w:rsidR="00961D42" w:rsidRPr="0069076E">
              <w:rPr>
                <w:i w:val="0"/>
                <w:iCs w:val="0"/>
                <w:szCs w:val="28"/>
              </w:rPr>
              <w:t>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2.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Thẩm tra các nội dung trình kỳ họp</w:t>
            </w:r>
          </w:p>
        </w:tc>
        <w:tc>
          <w:tcPr>
            <w:tcW w:w="2271" w:type="dxa"/>
            <w:vAlign w:val="center"/>
          </w:tcPr>
          <w:p w:rsidR="00961D42" w:rsidRPr="0069076E" w:rsidRDefault="00F8762B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43.045</w:t>
            </w:r>
            <w:r w:rsidR="00961D42" w:rsidRPr="0069076E">
              <w:rPr>
                <w:i w:val="0"/>
                <w:iCs w:val="0"/>
                <w:szCs w:val="28"/>
              </w:rPr>
              <w:t>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47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3.</w:t>
            </w:r>
          </w:p>
        </w:tc>
        <w:tc>
          <w:tcPr>
            <w:tcW w:w="6341" w:type="dxa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Thẩm tra các nội dung trình giữa hai kỳ họp</w:t>
            </w:r>
          </w:p>
        </w:tc>
        <w:tc>
          <w:tcPr>
            <w:tcW w:w="2271" w:type="dxa"/>
            <w:vAlign w:val="center"/>
          </w:tcPr>
          <w:p w:rsidR="00961D42" w:rsidRPr="0069076E" w:rsidRDefault="00F8762B" w:rsidP="00501A39">
            <w:pPr>
              <w:pStyle w:val="BodyTextIndent2"/>
              <w:spacing w:before="0"/>
              <w:ind w:left="0" w:firstLine="0"/>
              <w:jc w:val="right"/>
              <w:rPr>
                <w:i w:val="0"/>
                <w:iCs w:val="0"/>
                <w:szCs w:val="28"/>
              </w:rPr>
            </w:pPr>
            <w:r w:rsidRPr="0069076E">
              <w:rPr>
                <w:i w:val="0"/>
                <w:iCs w:val="0"/>
                <w:szCs w:val="28"/>
              </w:rPr>
              <w:t>30.100</w:t>
            </w:r>
            <w:r w:rsidR="00961D42" w:rsidRPr="0069076E">
              <w:rPr>
                <w:i w:val="0"/>
                <w:iCs w:val="0"/>
                <w:szCs w:val="28"/>
              </w:rPr>
              <w:t>.000</w:t>
            </w:r>
          </w:p>
        </w:tc>
      </w:tr>
      <w:tr w:rsidR="00961D42" w:rsidRPr="0069076E" w:rsidTr="00501A39">
        <w:trPr>
          <w:trHeight w:val="518"/>
        </w:trPr>
        <w:tc>
          <w:tcPr>
            <w:tcW w:w="7088" w:type="dxa"/>
            <w:gridSpan w:val="2"/>
            <w:vAlign w:val="center"/>
          </w:tcPr>
          <w:p w:rsidR="00961D42" w:rsidRPr="0069076E" w:rsidRDefault="00961D42" w:rsidP="00501A39">
            <w:pPr>
              <w:pStyle w:val="BodyTextIndent2"/>
              <w:spacing w:before="0"/>
              <w:ind w:left="0" w:firstLine="0"/>
              <w:jc w:val="center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Tổng cộng</w:t>
            </w:r>
          </w:p>
        </w:tc>
        <w:tc>
          <w:tcPr>
            <w:tcW w:w="2271" w:type="dxa"/>
            <w:vAlign w:val="center"/>
          </w:tcPr>
          <w:p w:rsidR="00961D42" w:rsidRPr="0069076E" w:rsidRDefault="00961D42" w:rsidP="00F8762B">
            <w:pPr>
              <w:pStyle w:val="BodyTextIndent2"/>
              <w:spacing w:before="0"/>
              <w:ind w:left="0" w:firstLine="0"/>
              <w:jc w:val="right"/>
              <w:rPr>
                <w:b/>
                <w:i w:val="0"/>
                <w:iCs w:val="0"/>
                <w:szCs w:val="28"/>
              </w:rPr>
            </w:pPr>
            <w:r w:rsidRPr="0069076E">
              <w:rPr>
                <w:b/>
                <w:i w:val="0"/>
                <w:iCs w:val="0"/>
                <w:szCs w:val="28"/>
              </w:rPr>
              <w:t>1.</w:t>
            </w:r>
            <w:r w:rsidR="00F8762B" w:rsidRPr="0069076E">
              <w:rPr>
                <w:b/>
                <w:i w:val="0"/>
                <w:iCs w:val="0"/>
                <w:szCs w:val="28"/>
              </w:rPr>
              <w:t>207</w:t>
            </w:r>
            <w:r w:rsidRPr="0069076E">
              <w:rPr>
                <w:b/>
                <w:i w:val="0"/>
                <w:iCs w:val="0"/>
                <w:szCs w:val="28"/>
              </w:rPr>
              <w:t>.000.000</w:t>
            </w:r>
          </w:p>
        </w:tc>
      </w:tr>
    </w:tbl>
    <w:p w:rsidR="00961D42" w:rsidRPr="0069076E" w:rsidRDefault="00961D42" w:rsidP="00961D42"/>
    <w:p w:rsidR="00961D42" w:rsidRPr="0069076E" w:rsidRDefault="00961D42" w:rsidP="00961D42">
      <w:pPr>
        <w:pStyle w:val="BodyTextIndent2"/>
        <w:spacing w:before="120" w:after="120"/>
        <w:ind w:left="0"/>
        <w:rPr>
          <w:i w:val="0"/>
          <w:iCs w:val="0"/>
          <w:szCs w:val="28"/>
        </w:rPr>
      </w:pPr>
      <w:r w:rsidRPr="0069076E">
        <w:rPr>
          <w:b/>
          <w:i w:val="0"/>
          <w:iCs w:val="0"/>
          <w:szCs w:val="28"/>
        </w:rPr>
        <w:t xml:space="preserve">Bằng chữ: </w:t>
      </w:r>
      <w:r w:rsidRPr="0069076E">
        <w:rPr>
          <w:iCs w:val="0"/>
          <w:szCs w:val="28"/>
        </w:rPr>
        <w:t xml:space="preserve">Một tỷ, </w:t>
      </w:r>
      <w:r w:rsidR="00F8762B" w:rsidRPr="0069076E">
        <w:rPr>
          <w:iCs w:val="0"/>
          <w:szCs w:val="28"/>
        </w:rPr>
        <w:t>hai trăm lẻ bảy</w:t>
      </w:r>
      <w:r w:rsidRPr="0069076E">
        <w:rPr>
          <w:iCs w:val="0"/>
          <w:szCs w:val="28"/>
        </w:rPr>
        <w:t xml:space="preserve"> triệu đồng.</w:t>
      </w:r>
    </w:p>
    <w:p w:rsidR="00961D42" w:rsidRPr="0069076E" w:rsidRDefault="00961D42" w:rsidP="00961D42"/>
    <w:p w:rsidR="00287827" w:rsidRPr="0069076E" w:rsidRDefault="00287827"/>
    <w:sectPr w:rsidR="00287827" w:rsidRPr="0069076E" w:rsidSect="00DF1845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1D42"/>
    <w:rsid w:val="00287827"/>
    <w:rsid w:val="002C6ED9"/>
    <w:rsid w:val="0057528B"/>
    <w:rsid w:val="0069076E"/>
    <w:rsid w:val="006F1997"/>
    <w:rsid w:val="00711DA6"/>
    <w:rsid w:val="0072546F"/>
    <w:rsid w:val="008329D3"/>
    <w:rsid w:val="00961D42"/>
    <w:rsid w:val="009A3010"/>
    <w:rsid w:val="009B15FB"/>
    <w:rsid w:val="00A44A7F"/>
    <w:rsid w:val="00B73266"/>
    <w:rsid w:val="00CE48E3"/>
    <w:rsid w:val="00D9650E"/>
    <w:rsid w:val="00DC4B66"/>
    <w:rsid w:val="00E9095D"/>
    <w:rsid w:val="00EF2823"/>
    <w:rsid w:val="00F8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1D42"/>
    <w:pPr>
      <w:keepNext/>
      <w:spacing w:before="8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961D42"/>
    <w:pPr>
      <w:keepNext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D4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61D4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961D42"/>
    <w:pPr>
      <w:jc w:val="center"/>
    </w:pPr>
    <w:rPr>
      <w:rFonts w:ascii=".VnTimeH" w:hAnsi=".VnTimeH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61D42"/>
    <w:rPr>
      <w:rFonts w:ascii=".VnTimeH" w:eastAsia="Times New Roman" w:hAnsi=".VnTimeH" w:cs="Times New Roman"/>
      <w:b/>
      <w:bCs/>
      <w:sz w:val="28"/>
      <w:szCs w:val="20"/>
    </w:rPr>
  </w:style>
  <w:style w:type="paragraph" w:styleId="BodyTextIndent2">
    <w:name w:val="Body Text Indent 2"/>
    <w:basedOn w:val="Normal"/>
    <w:link w:val="BodyTextIndent2Char"/>
    <w:rsid w:val="00961D42"/>
    <w:pPr>
      <w:spacing w:before="80"/>
      <w:ind w:left="720" w:firstLine="720"/>
      <w:jc w:val="both"/>
    </w:pPr>
    <w:rPr>
      <w:i/>
      <w:iC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961D42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BodyText2">
    <w:name w:val="Body Text 2"/>
    <w:basedOn w:val="Normal"/>
    <w:link w:val="BodyText2Char"/>
    <w:rsid w:val="00961D42"/>
    <w:pPr>
      <w:spacing w:before="120"/>
      <w:jc w:val="both"/>
    </w:pPr>
    <w:rPr>
      <w:rFonts w:ascii=".VnTime" w:hAnsi=".VnTime"/>
      <w:sz w:val="28"/>
    </w:rPr>
  </w:style>
  <w:style w:type="character" w:customStyle="1" w:styleId="BodyText2Char">
    <w:name w:val="Body Text 2 Char"/>
    <w:basedOn w:val="DefaultParagraphFont"/>
    <w:link w:val="BodyText2"/>
    <w:rsid w:val="00961D42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rsid w:val="0096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8</cp:revision>
  <cp:lastPrinted>2018-12-03T09:50:00Z</cp:lastPrinted>
  <dcterms:created xsi:type="dcterms:W3CDTF">2018-11-08T10:09:00Z</dcterms:created>
  <dcterms:modified xsi:type="dcterms:W3CDTF">2018-12-03T09:51:00Z</dcterms:modified>
</cp:coreProperties>
</file>