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6115"/>
      </w:tblGrid>
      <w:tr w:rsidR="00C45018" w:rsidRPr="00100F6D" w:rsidTr="00126EE8">
        <w:trPr>
          <w:trHeight w:val="899"/>
        </w:trPr>
        <w:tc>
          <w:tcPr>
            <w:tcW w:w="3402" w:type="dxa"/>
          </w:tcPr>
          <w:p w:rsidR="00C45018" w:rsidRPr="00100F6D" w:rsidRDefault="00C45018" w:rsidP="00126EE8">
            <w:pPr>
              <w:jc w:val="center"/>
              <w:rPr>
                <w:b/>
                <w:color w:val="auto"/>
                <w:sz w:val="26"/>
                <w:szCs w:val="26"/>
                <w:lang w:val="fr-FR"/>
              </w:rPr>
            </w:pPr>
            <w:r w:rsidRPr="00100F6D">
              <w:rPr>
                <w:b/>
                <w:color w:val="auto"/>
                <w:sz w:val="26"/>
                <w:szCs w:val="26"/>
                <w:lang w:val="fr-FR"/>
              </w:rPr>
              <w:t>HỘI ĐỒNG NHÂN DÂN</w:t>
            </w:r>
          </w:p>
          <w:p w:rsidR="00C45018" w:rsidRPr="00100F6D" w:rsidRDefault="00D72155" w:rsidP="00126EE8">
            <w:pPr>
              <w:jc w:val="center"/>
              <w:rPr>
                <w:b/>
                <w:color w:val="auto"/>
                <w:szCs w:val="28"/>
                <w:lang w:val="fr-FR"/>
              </w:rPr>
            </w:pPr>
            <w:r w:rsidRPr="00D72155">
              <w:rPr>
                <w:noProof/>
                <w:color w:val="auto"/>
                <w:sz w:val="26"/>
                <w:szCs w:val="26"/>
              </w:rPr>
              <w:pict>
                <v:line id="_x0000_s1026" style="position:absolute;left:0;text-align:left;z-index:251656704" from="46.35pt,17.25pt" to="100.35pt,17.25pt"/>
              </w:pict>
            </w:r>
            <w:r w:rsidR="00C45018" w:rsidRPr="00100F6D">
              <w:rPr>
                <w:b/>
                <w:color w:val="auto"/>
                <w:sz w:val="26"/>
                <w:szCs w:val="26"/>
                <w:lang w:val="fr-FR"/>
              </w:rPr>
              <w:t>HUYỆN SA THẦY</w:t>
            </w:r>
          </w:p>
        </w:tc>
        <w:tc>
          <w:tcPr>
            <w:tcW w:w="6237" w:type="dxa"/>
          </w:tcPr>
          <w:p w:rsidR="00C45018" w:rsidRPr="00100F6D" w:rsidRDefault="00C45018" w:rsidP="00126EE8">
            <w:pPr>
              <w:jc w:val="center"/>
              <w:rPr>
                <w:b/>
                <w:color w:val="auto"/>
                <w:sz w:val="26"/>
                <w:szCs w:val="26"/>
                <w:lang w:val="fr-FR"/>
              </w:rPr>
            </w:pPr>
            <w:r w:rsidRPr="00100F6D">
              <w:rPr>
                <w:b/>
                <w:color w:val="auto"/>
                <w:sz w:val="26"/>
                <w:szCs w:val="26"/>
                <w:lang w:val="fr-FR"/>
              </w:rPr>
              <w:t>CỘNG HÒA XÃ HỘI CHỦ NGHĨA VIỆT NAM</w:t>
            </w:r>
          </w:p>
          <w:p w:rsidR="00C45018" w:rsidRPr="009078B0" w:rsidRDefault="00D72155" w:rsidP="00126EE8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  <w:r w:rsidRPr="00D72155">
              <w:rPr>
                <w:i/>
                <w:noProof/>
                <w:color w:val="auto"/>
                <w:szCs w:val="28"/>
              </w:rPr>
              <w:pict>
                <v:line id="_x0000_s1027" style="position:absolute;left:0;text-align:left;z-index:251657728" from="65pt,17.55pt" to="234.75pt,17.55pt"/>
              </w:pict>
            </w:r>
            <w:r w:rsidR="00C45018" w:rsidRPr="009078B0">
              <w:rPr>
                <w:b/>
                <w:color w:val="auto"/>
                <w:sz w:val="28"/>
                <w:szCs w:val="28"/>
                <w:lang w:val="fr-FR"/>
              </w:rPr>
              <w:t>Độc lập – Tự do – Hạnh phúc</w:t>
            </w:r>
          </w:p>
        </w:tc>
      </w:tr>
      <w:tr w:rsidR="00C45018" w:rsidRPr="00100F6D" w:rsidTr="00126EE8">
        <w:tc>
          <w:tcPr>
            <w:tcW w:w="3402" w:type="dxa"/>
          </w:tcPr>
          <w:p w:rsidR="00C45018" w:rsidRPr="00100F6D" w:rsidRDefault="00C45018" w:rsidP="00380E2E">
            <w:pPr>
              <w:jc w:val="center"/>
              <w:rPr>
                <w:color w:val="auto"/>
                <w:sz w:val="26"/>
                <w:szCs w:val="26"/>
                <w:lang w:val="fr-FR"/>
              </w:rPr>
            </w:pPr>
            <w:r>
              <w:rPr>
                <w:color w:val="auto"/>
                <w:sz w:val="26"/>
                <w:szCs w:val="26"/>
                <w:lang w:val="fr-FR"/>
              </w:rPr>
              <w:t>Số</w:t>
            </w:r>
            <w:r w:rsidRPr="00100F6D">
              <w:rPr>
                <w:color w:val="auto"/>
                <w:sz w:val="26"/>
                <w:szCs w:val="26"/>
                <w:lang w:val="fr-FR"/>
              </w:rPr>
              <w:t xml:space="preserve">: </w:t>
            </w:r>
            <w:r w:rsidR="00380E2E">
              <w:rPr>
                <w:color w:val="auto"/>
                <w:sz w:val="26"/>
                <w:szCs w:val="26"/>
                <w:lang w:val="fr-FR"/>
              </w:rPr>
              <w:t>13</w:t>
            </w:r>
            <w:r w:rsidRPr="00100F6D">
              <w:rPr>
                <w:color w:val="auto"/>
                <w:sz w:val="26"/>
                <w:szCs w:val="26"/>
                <w:lang w:val="fr-FR"/>
              </w:rPr>
              <w:t>/NQ-HĐND</w:t>
            </w:r>
          </w:p>
        </w:tc>
        <w:tc>
          <w:tcPr>
            <w:tcW w:w="6237" w:type="dxa"/>
          </w:tcPr>
          <w:p w:rsidR="00C45018" w:rsidRPr="009078B0" w:rsidRDefault="00C45018" w:rsidP="00380E2E">
            <w:pPr>
              <w:jc w:val="center"/>
              <w:rPr>
                <w:i/>
                <w:color w:val="auto"/>
                <w:sz w:val="28"/>
                <w:szCs w:val="28"/>
                <w:lang w:val="fr-FR"/>
              </w:rPr>
            </w:pPr>
            <w:r w:rsidRPr="009078B0">
              <w:rPr>
                <w:i/>
                <w:color w:val="auto"/>
                <w:sz w:val="28"/>
                <w:szCs w:val="28"/>
                <w:lang w:val="fr-FR"/>
              </w:rPr>
              <w:t xml:space="preserve">Sa Thầy, ngày </w:t>
            </w:r>
            <w:r w:rsidR="00380E2E">
              <w:rPr>
                <w:i/>
                <w:color w:val="auto"/>
                <w:sz w:val="28"/>
                <w:szCs w:val="28"/>
                <w:lang w:val="fr-FR"/>
              </w:rPr>
              <w:t>20</w:t>
            </w:r>
            <w:r w:rsidRPr="009078B0">
              <w:rPr>
                <w:i/>
                <w:color w:val="auto"/>
                <w:sz w:val="28"/>
                <w:szCs w:val="28"/>
                <w:lang w:val="fr-FR"/>
              </w:rPr>
              <w:t xml:space="preserve"> tháng 12 năm 201</w:t>
            </w:r>
            <w:r>
              <w:rPr>
                <w:i/>
                <w:color w:val="auto"/>
                <w:sz w:val="28"/>
                <w:szCs w:val="28"/>
                <w:lang w:val="fr-FR"/>
              </w:rPr>
              <w:t>7</w:t>
            </w:r>
          </w:p>
        </w:tc>
      </w:tr>
    </w:tbl>
    <w:p w:rsidR="00C45018" w:rsidRPr="00100F6D" w:rsidRDefault="00C45018" w:rsidP="00C45018">
      <w:pPr>
        <w:rPr>
          <w:b/>
          <w:color w:val="auto"/>
          <w:szCs w:val="28"/>
          <w:lang w:val="fr-FR"/>
        </w:rPr>
      </w:pPr>
    </w:p>
    <w:p w:rsidR="00C45018" w:rsidRPr="00100F6D" w:rsidRDefault="00C45018" w:rsidP="00C45018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NGHỊ QUYẾT</w:t>
      </w:r>
    </w:p>
    <w:p w:rsidR="00C45018" w:rsidRPr="00100F6D" w:rsidRDefault="00C45018" w:rsidP="00C45018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Về kinh phí hoạt động của HĐND huyện năm 201</w:t>
      </w:r>
      <w:r w:rsidR="003D1C42">
        <w:rPr>
          <w:b/>
          <w:color w:val="auto"/>
          <w:szCs w:val="28"/>
          <w:lang w:val="fr-FR"/>
        </w:rPr>
        <w:t>8</w:t>
      </w:r>
    </w:p>
    <w:p w:rsidR="00C45018" w:rsidRPr="00100F6D" w:rsidRDefault="00D72155" w:rsidP="00C45018">
      <w:pPr>
        <w:jc w:val="center"/>
        <w:rPr>
          <w:b/>
          <w:color w:val="auto"/>
          <w:szCs w:val="28"/>
          <w:lang w:val="fr-FR"/>
        </w:rPr>
      </w:pPr>
      <w:r w:rsidRPr="00D72155">
        <w:rPr>
          <w:noProof/>
          <w:color w:val="auto"/>
          <w:szCs w:val="28"/>
        </w:rPr>
        <w:pict>
          <v:line id="_x0000_s1028" style="position:absolute;left:0;text-align:left;z-index:251658752" from="208.4pt,1.45pt" to="273.8pt,1.45pt"/>
        </w:pict>
      </w:r>
    </w:p>
    <w:p w:rsidR="00C45018" w:rsidRPr="00100F6D" w:rsidRDefault="00C45018" w:rsidP="00C45018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HỘI ĐỒNG NHÂN DÂN HUYỆN</w:t>
      </w:r>
    </w:p>
    <w:p w:rsidR="00C45018" w:rsidRPr="00100F6D" w:rsidRDefault="00C45018" w:rsidP="00C45018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 xml:space="preserve">KHOÁ X, KỲ HỌP THỨ </w:t>
      </w:r>
      <w:r w:rsidR="003D1C42">
        <w:rPr>
          <w:b/>
          <w:color w:val="auto"/>
          <w:szCs w:val="28"/>
          <w:lang w:val="fr-FR"/>
        </w:rPr>
        <w:t>5</w:t>
      </w:r>
    </w:p>
    <w:p w:rsidR="00C45018" w:rsidRPr="00100F6D" w:rsidRDefault="00C45018" w:rsidP="00C45018">
      <w:pPr>
        <w:jc w:val="center"/>
        <w:rPr>
          <w:b/>
          <w:color w:val="auto"/>
          <w:szCs w:val="28"/>
          <w:lang w:val="fr-FR"/>
        </w:rPr>
      </w:pPr>
    </w:p>
    <w:p w:rsidR="00C45018" w:rsidRPr="003D1C42" w:rsidRDefault="00C45018" w:rsidP="00C45018">
      <w:pPr>
        <w:spacing w:before="120" w:after="120"/>
        <w:ind w:firstLine="710"/>
        <w:jc w:val="both"/>
        <w:rPr>
          <w:color w:val="auto"/>
          <w:szCs w:val="28"/>
        </w:rPr>
      </w:pPr>
      <w:r w:rsidRPr="003D1C42">
        <w:rPr>
          <w:color w:val="auto"/>
          <w:szCs w:val="28"/>
        </w:rPr>
        <w:t>Căn cứ Luật Tổ chức chính quyền địa phương ngày 19/6/2015;</w:t>
      </w:r>
    </w:p>
    <w:p w:rsidR="003D1C42" w:rsidRPr="003D1C42" w:rsidRDefault="003D1C42" w:rsidP="003D1C42">
      <w:pPr>
        <w:spacing w:before="120" w:after="120"/>
        <w:ind w:firstLine="709"/>
        <w:jc w:val="both"/>
        <w:rPr>
          <w:color w:val="auto"/>
          <w:szCs w:val="28"/>
          <w:lang w:val="nl-NL"/>
        </w:rPr>
      </w:pPr>
      <w:r w:rsidRPr="003D1C42">
        <w:rPr>
          <w:color w:val="auto"/>
          <w:szCs w:val="28"/>
          <w:lang w:val="nl-NL"/>
        </w:rPr>
        <w:t>Căn cứ Nghị quyết số 13/2017/NQ-HĐND ngày 21/7/2017 của HĐND tỉnh quy định một số chế độ chi tiêu đảm bảo hoạt động của HĐND các cấp;</w:t>
      </w:r>
    </w:p>
    <w:p w:rsidR="00C45018" w:rsidRPr="00100F6D" w:rsidRDefault="00C45018" w:rsidP="00C45018">
      <w:pPr>
        <w:spacing w:before="120"/>
        <w:ind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Xét</w:t>
      </w:r>
      <w:r w:rsidRPr="00100F6D">
        <w:rPr>
          <w:color w:val="auto"/>
          <w:szCs w:val="28"/>
        </w:rPr>
        <w:t xml:space="preserve"> Tờ trình số </w:t>
      </w:r>
      <w:r w:rsidR="008578BD">
        <w:rPr>
          <w:color w:val="auto"/>
          <w:szCs w:val="28"/>
        </w:rPr>
        <w:t>31</w:t>
      </w:r>
      <w:r w:rsidRPr="00100F6D">
        <w:rPr>
          <w:color w:val="auto"/>
          <w:szCs w:val="28"/>
        </w:rPr>
        <w:t xml:space="preserve">/TTr-HĐND ngày </w:t>
      </w:r>
      <w:r w:rsidR="008578BD">
        <w:rPr>
          <w:color w:val="auto"/>
          <w:szCs w:val="28"/>
        </w:rPr>
        <w:t>12</w:t>
      </w:r>
      <w:r w:rsidR="003D1C42">
        <w:rPr>
          <w:color w:val="auto"/>
          <w:szCs w:val="28"/>
        </w:rPr>
        <w:t>/</w:t>
      </w:r>
      <w:r w:rsidRPr="00100F6D">
        <w:rPr>
          <w:color w:val="auto"/>
          <w:szCs w:val="28"/>
        </w:rPr>
        <w:t>12</w:t>
      </w:r>
      <w:r w:rsidR="003D1C42">
        <w:rPr>
          <w:color w:val="auto"/>
          <w:szCs w:val="28"/>
        </w:rPr>
        <w:t>/</w:t>
      </w:r>
      <w:r w:rsidRPr="00100F6D">
        <w:rPr>
          <w:color w:val="auto"/>
          <w:szCs w:val="28"/>
        </w:rPr>
        <w:t>201</w:t>
      </w:r>
      <w:r w:rsidR="003D1C42">
        <w:rPr>
          <w:color w:val="auto"/>
          <w:szCs w:val="28"/>
        </w:rPr>
        <w:t>7</w:t>
      </w:r>
      <w:r w:rsidRPr="00100F6D">
        <w:rPr>
          <w:color w:val="auto"/>
          <w:szCs w:val="28"/>
        </w:rPr>
        <w:t xml:space="preserve"> của Thường trực HĐND huyện về dự trù kinh phí hoạt động của HĐND huyện năm 201</w:t>
      </w:r>
      <w:r w:rsidR="003D1C42">
        <w:rPr>
          <w:color w:val="auto"/>
          <w:szCs w:val="28"/>
        </w:rPr>
        <w:t>8</w:t>
      </w:r>
      <w:r w:rsidRPr="00100F6D">
        <w:rPr>
          <w:color w:val="auto"/>
          <w:szCs w:val="28"/>
        </w:rPr>
        <w:t>; ý kiến thảo luận của đại biểu HĐND huyện,</w:t>
      </w:r>
    </w:p>
    <w:p w:rsidR="00C45018" w:rsidRPr="00100F6D" w:rsidRDefault="00C45018" w:rsidP="00C45018">
      <w:pPr>
        <w:jc w:val="both"/>
        <w:rPr>
          <w:color w:val="auto"/>
          <w:szCs w:val="28"/>
          <w:lang w:val="fr-FR"/>
        </w:rPr>
      </w:pPr>
    </w:p>
    <w:p w:rsidR="00C45018" w:rsidRPr="00100F6D" w:rsidRDefault="00C45018" w:rsidP="00C45018">
      <w:pPr>
        <w:jc w:val="center"/>
        <w:rPr>
          <w:b/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QUYẾT NGHỊ:</w:t>
      </w:r>
    </w:p>
    <w:p w:rsidR="00C45018" w:rsidRPr="00100F6D" w:rsidRDefault="00C45018" w:rsidP="00C45018">
      <w:pPr>
        <w:jc w:val="both"/>
        <w:rPr>
          <w:color w:val="auto"/>
          <w:szCs w:val="28"/>
          <w:lang w:val="fr-FR"/>
        </w:rPr>
      </w:pPr>
    </w:p>
    <w:p w:rsidR="00C45018" w:rsidRPr="000C30C6" w:rsidRDefault="00C45018" w:rsidP="00C45018">
      <w:pPr>
        <w:pStyle w:val="BodyTextIndent2"/>
        <w:spacing w:before="120" w:line="240" w:lineRule="auto"/>
        <w:ind w:left="0" w:firstLine="709"/>
        <w:jc w:val="both"/>
        <w:rPr>
          <w:i/>
          <w:iCs/>
          <w:color w:val="auto"/>
          <w:szCs w:val="28"/>
        </w:rPr>
      </w:pPr>
      <w:r w:rsidRPr="000C30C6">
        <w:rPr>
          <w:b/>
          <w:color w:val="auto"/>
          <w:szCs w:val="28"/>
          <w:lang w:val="fr-FR"/>
        </w:rPr>
        <w:t xml:space="preserve">Điều 1. </w:t>
      </w:r>
      <w:r w:rsidRPr="000C30C6">
        <w:rPr>
          <w:color w:val="auto"/>
          <w:szCs w:val="28"/>
        </w:rPr>
        <w:t>Kinh phí hoạt động của Hội đồng nhân dân huyện năm 201</w:t>
      </w:r>
      <w:r w:rsidR="003D1C42">
        <w:rPr>
          <w:color w:val="auto"/>
          <w:szCs w:val="28"/>
        </w:rPr>
        <w:t>8</w:t>
      </w:r>
      <w:r w:rsidRPr="000C30C6">
        <w:rPr>
          <w:color w:val="auto"/>
          <w:szCs w:val="28"/>
        </w:rPr>
        <w:t xml:space="preserve"> là </w:t>
      </w:r>
      <w:r>
        <w:rPr>
          <w:b/>
          <w:color w:val="auto"/>
          <w:szCs w:val="28"/>
        </w:rPr>
        <w:t>1.1</w:t>
      </w:r>
      <w:r w:rsidR="003D1C42">
        <w:rPr>
          <w:b/>
          <w:color w:val="auto"/>
          <w:szCs w:val="28"/>
        </w:rPr>
        <w:t>93</w:t>
      </w:r>
      <w:r>
        <w:rPr>
          <w:b/>
          <w:color w:val="auto"/>
          <w:szCs w:val="28"/>
        </w:rPr>
        <w:t>.000</w:t>
      </w:r>
      <w:r w:rsidRPr="000C30C6">
        <w:rPr>
          <w:b/>
          <w:color w:val="auto"/>
          <w:szCs w:val="28"/>
        </w:rPr>
        <w:t xml:space="preserve">.000 đồng </w:t>
      </w:r>
      <w:r w:rsidRPr="000C30C6">
        <w:rPr>
          <w:color w:val="auto"/>
          <w:szCs w:val="28"/>
        </w:rPr>
        <w:t>(</w:t>
      </w:r>
      <w:r w:rsidRPr="000C30C6">
        <w:rPr>
          <w:i/>
          <w:color w:val="auto"/>
          <w:szCs w:val="28"/>
        </w:rPr>
        <w:t xml:space="preserve">Một tỷ, một trăm, </w:t>
      </w:r>
      <w:r w:rsidR="003D1C42">
        <w:rPr>
          <w:i/>
          <w:color w:val="auto"/>
          <w:szCs w:val="28"/>
        </w:rPr>
        <w:t>chín mươi ba</w:t>
      </w:r>
      <w:r>
        <w:rPr>
          <w:i/>
          <w:color w:val="auto"/>
          <w:szCs w:val="28"/>
        </w:rPr>
        <w:t xml:space="preserve"> triệu đồng).</w:t>
      </w:r>
    </w:p>
    <w:p w:rsidR="00C45018" w:rsidRDefault="00C45018" w:rsidP="00C45018">
      <w:pPr>
        <w:spacing w:before="120" w:after="120"/>
        <w:ind w:firstLine="709"/>
        <w:jc w:val="both"/>
        <w:rPr>
          <w:color w:val="auto"/>
          <w:szCs w:val="28"/>
          <w:lang w:val="fr-FR"/>
        </w:rPr>
      </w:pPr>
      <w:r w:rsidRPr="00100F6D">
        <w:rPr>
          <w:b/>
          <w:color w:val="auto"/>
          <w:szCs w:val="28"/>
          <w:lang w:val="fr-FR"/>
        </w:rPr>
        <w:t>Điều 2.</w:t>
      </w:r>
      <w:r w:rsidRPr="00100F6D">
        <w:rPr>
          <w:color w:val="auto"/>
          <w:szCs w:val="28"/>
          <w:lang w:val="fr-FR"/>
        </w:rPr>
        <w:t xml:space="preserve"> Giao Thường trực HĐND huyện quản lý, sử dụng và điều hòa các khoản chi nhằm đảm bảo cho hoạt động của Hội đồng nhân dân huyện năm 201</w:t>
      </w:r>
      <w:r w:rsidR="00C934ED">
        <w:rPr>
          <w:color w:val="auto"/>
          <w:szCs w:val="28"/>
          <w:lang w:val="fr-FR"/>
        </w:rPr>
        <w:t>8</w:t>
      </w:r>
      <w:r w:rsidRPr="00100F6D">
        <w:rPr>
          <w:color w:val="auto"/>
          <w:szCs w:val="28"/>
          <w:lang w:val="fr-FR"/>
        </w:rPr>
        <w:t xml:space="preserve"> đạt chất lượng, hiệu quả và đúng các quy định hiện hành.</w:t>
      </w:r>
    </w:p>
    <w:p w:rsidR="00C45018" w:rsidRPr="00100F6D" w:rsidRDefault="00C45018" w:rsidP="00C45018">
      <w:pPr>
        <w:spacing w:before="120" w:after="120"/>
        <w:ind w:firstLine="709"/>
        <w:jc w:val="both"/>
        <w:rPr>
          <w:color w:val="auto"/>
          <w:szCs w:val="28"/>
          <w:lang w:val="fr-FR"/>
        </w:rPr>
      </w:pPr>
      <w:r w:rsidRPr="00100F6D">
        <w:rPr>
          <w:color w:val="auto"/>
          <w:szCs w:val="28"/>
          <w:lang w:val="fr-FR"/>
        </w:rPr>
        <w:t>Nghị quyết này đ</w:t>
      </w:r>
      <w:r>
        <w:rPr>
          <w:color w:val="auto"/>
          <w:szCs w:val="28"/>
          <w:lang w:val="fr-FR"/>
        </w:rPr>
        <w:t xml:space="preserve">ã được HĐND huyện Sa Thầy khoá </w:t>
      </w:r>
      <w:r w:rsidRPr="00100F6D">
        <w:rPr>
          <w:color w:val="auto"/>
          <w:szCs w:val="28"/>
          <w:lang w:val="fr-FR"/>
        </w:rPr>
        <w:t xml:space="preserve">X, nhiệm kỳ </w:t>
      </w:r>
      <w:r>
        <w:rPr>
          <w:color w:val="auto"/>
          <w:szCs w:val="28"/>
          <w:lang w:val="fr-FR"/>
        </w:rPr>
        <w:t xml:space="preserve">2016-2021, kỳ họp thứ </w:t>
      </w:r>
      <w:r w:rsidR="0052291A">
        <w:rPr>
          <w:color w:val="auto"/>
          <w:szCs w:val="28"/>
          <w:lang w:val="fr-FR"/>
        </w:rPr>
        <w:t>5</w:t>
      </w:r>
      <w:r>
        <w:rPr>
          <w:color w:val="auto"/>
          <w:szCs w:val="28"/>
          <w:lang w:val="fr-FR"/>
        </w:rPr>
        <w:t xml:space="preserve"> thông qua ngày </w:t>
      </w:r>
      <w:r w:rsidR="008578BD">
        <w:rPr>
          <w:color w:val="auto"/>
          <w:szCs w:val="28"/>
          <w:lang w:val="fr-FR"/>
        </w:rPr>
        <w:t>12</w:t>
      </w:r>
      <w:r>
        <w:rPr>
          <w:color w:val="auto"/>
          <w:szCs w:val="28"/>
          <w:lang w:val="fr-FR"/>
        </w:rPr>
        <w:t>/12/201</w:t>
      </w:r>
      <w:r w:rsidR="0052291A">
        <w:rPr>
          <w:color w:val="auto"/>
          <w:szCs w:val="28"/>
          <w:lang w:val="fr-FR"/>
        </w:rPr>
        <w:t>7</w:t>
      </w:r>
      <w:r>
        <w:rPr>
          <w:color w:val="auto"/>
          <w:szCs w:val="28"/>
          <w:lang w:val="fr-FR"/>
        </w:rPr>
        <w:t>/.</w:t>
      </w:r>
    </w:p>
    <w:p w:rsidR="00C45018" w:rsidRPr="00100F6D" w:rsidRDefault="00C45018" w:rsidP="00C45018">
      <w:pPr>
        <w:jc w:val="both"/>
        <w:rPr>
          <w:b/>
          <w:i/>
          <w:color w:val="auto"/>
          <w:szCs w:val="28"/>
          <w:lang w:val="fr-F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5"/>
        <w:gridCol w:w="4601"/>
      </w:tblGrid>
      <w:tr w:rsidR="00C45018" w:rsidRPr="00723B8C" w:rsidTr="00126EE8">
        <w:tc>
          <w:tcPr>
            <w:tcW w:w="4755" w:type="dxa"/>
          </w:tcPr>
          <w:p w:rsidR="00C45018" w:rsidRPr="00723B8C" w:rsidRDefault="00C45018" w:rsidP="00126EE8">
            <w:pPr>
              <w:jc w:val="both"/>
              <w:rPr>
                <w:b/>
                <w:i/>
                <w:color w:val="auto"/>
                <w:sz w:val="24"/>
                <w:lang w:val="fr-FR"/>
              </w:rPr>
            </w:pPr>
            <w:r w:rsidRPr="00723B8C">
              <w:rPr>
                <w:b/>
                <w:i/>
                <w:color w:val="auto"/>
                <w:sz w:val="24"/>
                <w:lang w:val="fr-FR"/>
              </w:rPr>
              <w:t>Nơi nhận:</w:t>
            </w:r>
          </w:p>
          <w:p w:rsidR="00C45018" w:rsidRDefault="00C45018" w:rsidP="00126EE8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 TT HĐND tỉnh;</w:t>
            </w:r>
          </w:p>
          <w:p w:rsidR="00C45018" w:rsidRPr="00723B8C" w:rsidRDefault="00C45018" w:rsidP="00126EE8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 xml:space="preserve">- </w:t>
            </w:r>
            <w:r w:rsidRPr="00723B8C">
              <w:rPr>
                <w:color w:val="auto"/>
                <w:sz w:val="22"/>
                <w:szCs w:val="22"/>
                <w:lang w:val="fr-FR"/>
              </w:rPr>
              <w:t>UBND tỉnh;</w:t>
            </w:r>
          </w:p>
          <w:p w:rsidR="00C45018" w:rsidRDefault="00C45018" w:rsidP="00126EE8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 w:rsidRPr="00723B8C">
              <w:rPr>
                <w:color w:val="auto"/>
                <w:sz w:val="22"/>
                <w:szCs w:val="22"/>
                <w:lang w:val="fr-FR"/>
              </w:rPr>
              <w:t>- TT Huyện uỷ;</w:t>
            </w:r>
          </w:p>
          <w:p w:rsidR="00C45018" w:rsidRDefault="00C45018" w:rsidP="00126EE8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 UBND huyện;</w:t>
            </w:r>
          </w:p>
          <w:p w:rsidR="00C45018" w:rsidRPr="00723B8C" w:rsidRDefault="00C45018" w:rsidP="00126EE8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 Ủy ban MTTQVN huyện;</w:t>
            </w:r>
          </w:p>
          <w:p w:rsidR="00C45018" w:rsidRPr="00723B8C" w:rsidRDefault="00C45018" w:rsidP="00126EE8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 w:rsidRPr="00723B8C">
              <w:rPr>
                <w:color w:val="auto"/>
                <w:sz w:val="22"/>
                <w:szCs w:val="22"/>
                <w:lang w:val="fr-FR"/>
              </w:rPr>
              <w:t>- Đại biểu HĐND huyện khoá X;</w:t>
            </w:r>
          </w:p>
          <w:p w:rsidR="00C45018" w:rsidRPr="00723B8C" w:rsidRDefault="00C45018" w:rsidP="00126EE8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 w:rsidRPr="00723B8C">
              <w:rPr>
                <w:color w:val="auto"/>
                <w:sz w:val="22"/>
                <w:szCs w:val="22"/>
                <w:lang w:val="fr-FR"/>
              </w:rPr>
              <w:t>- TT HĐND, UBND các xã, thị trấn;</w:t>
            </w:r>
          </w:p>
          <w:p w:rsidR="00C45018" w:rsidRPr="00723B8C" w:rsidRDefault="00C45018" w:rsidP="00126EE8">
            <w:pPr>
              <w:jc w:val="both"/>
              <w:rPr>
                <w:color w:val="auto"/>
                <w:sz w:val="22"/>
                <w:szCs w:val="22"/>
                <w:lang w:val="fr-FR"/>
              </w:rPr>
            </w:pPr>
            <w:r w:rsidRPr="00723B8C">
              <w:rPr>
                <w:color w:val="auto"/>
                <w:sz w:val="22"/>
                <w:szCs w:val="22"/>
                <w:lang w:val="fr-FR"/>
              </w:rPr>
              <w:t>- Các ban, ngành, đoàn thể của huyện;</w:t>
            </w:r>
          </w:p>
          <w:p w:rsidR="00C45018" w:rsidRPr="00FC13E0" w:rsidRDefault="00C45018" w:rsidP="00126EE8">
            <w:pPr>
              <w:jc w:val="both"/>
              <w:rPr>
                <w:b/>
                <w:color w:val="auto"/>
                <w:szCs w:val="28"/>
                <w:vertAlign w:val="subscript"/>
                <w:lang w:val="fr-FR"/>
              </w:rPr>
            </w:pPr>
            <w:r>
              <w:rPr>
                <w:color w:val="auto"/>
                <w:sz w:val="22"/>
                <w:szCs w:val="22"/>
                <w:lang w:val="fr-FR"/>
              </w:rPr>
              <w:t>- Lưu: VT-</w:t>
            </w:r>
            <w:r w:rsidRPr="00723B8C">
              <w:rPr>
                <w:color w:val="auto"/>
                <w:sz w:val="22"/>
                <w:szCs w:val="22"/>
                <w:lang w:val="fr-FR"/>
              </w:rPr>
              <w:t>LT.</w:t>
            </w:r>
            <w:r>
              <w:rPr>
                <w:color w:val="auto"/>
                <w:sz w:val="22"/>
                <w:szCs w:val="22"/>
                <w:vertAlign w:val="subscript"/>
                <w:lang w:val="fr-FR"/>
              </w:rPr>
              <w:t>D</w:t>
            </w:r>
          </w:p>
        </w:tc>
        <w:tc>
          <w:tcPr>
            <w:tcW w:w="4601" w:type="dxa"/>
          </w:tcPr>
          <w:p w:rsidR="00C45018" w:rsidRDefault="00C45018" w:rsidP="00126EE8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  <w:r w:rsidRPr="00935B1F">
              <w:rPr>
                <w:b/>
                <w:color w:val="auto"/>
                <w:sz w:val="28"/>
                <w:szCs w:val="28"/>
                <w:lang w:val="fr-FR"/>
              </w:rPr>
              <w:t>CHỦ TỊCH</w:t>
            </w:r>
          </w:p>
          <w:p w:rsidR="008578BD" w:rsidRDefault="008578BD" w:rsidP="00126EE8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</w:p>
          <w:p w:rsidR="008578BD" w:rsidRDefault="008578BD" w:rsidP="00126EE8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</w:p>
          <w:p w:rsidR="008578BD" w:rsidRDefault="008578BD" w:rsidP="00126EE8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</w:p>
          <w:p w:rsidR="008578BD" w:rsidRDefault="008578BD" w:rsidP="00126EE8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</w:p>
          <w:p w:rsidR="008578BD" w:rsidRDefault="008578BD" w:rsidP="00126EE8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</w:p>
          <w:p w:rsidR="00A2674F" w:rsidRDefault="00A2674F" w:rsidP="00126EE8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</w:p>
          <w:p w:rsidR="008578BD" w:rsidRPr="00935B1F" w:rsidRDefault="008578BD" w:rsidP="00126EE8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  <w:r>
              <w:rPr>
                <w:b/>
                <w:color w:val="auto"/>
                <w:sz w:val="28"/>
                <w:szCs w:val="28"/>
                <w:lang w:val="fr-FR"/>
              </w:rPr>
              <w:t>Đoàn Văn Minh</w:t>
            </w:r>
          </w:p>
          <w:p w:rsidR="00C45018" w:rsidRPr="00935B1F" w:rsidRDefault="00C45018" w:rsidP="00126EE8">
            <w:pPr>
              <w:jc w:val="center"/>
              <w:rPr>
                <w:b/>
                <w:color w:val="auto"/>
                <w:sz w:val="28"/>
                <w:szCs w:val="28"/>
                <w:lang w:val="fr-FR"/>
              </w:rPr>
            </w:pPr>
          </w:p>
        </w:tc>
      </w:tr>
    </w:tbl>
    <w:p w:rsidR="00C45018" w:rsidRDefault="00C45018" w:rsidP="00C45018"/>
    <w:p w:rsidR="00AA3761" w:rsidRDefault="00AA3761"/>
    <w:sectPr w:rsidR="00AA3761" w:rsidSect="00E937D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45018"/>
    <w:rsid w:val="000F5074"/>
    <w:rsid w:val="002038A7"/>
    <w:rsid w:val="00205D58"/>
    <w:rsid w:val="00380E2E"/>
    <w:rsid w:val="003D1C42"/>
    <w:rsid w:val="0052291A"/>
    <w:rsid w:val="00636D75"/>
    <w:rsid w:val="007D1757"/>
    <w:rsid w:val="008578BD"/>
    <w:rsid w:val="00976D9E"/>
    <w:rsid w:val="00A2674F"/>
    <w:rsid w:val="00AA3761"/>
    <w:rsid w:val="00C45018"/>
    <w:rsid w:val="00C934ED"/>
    <w:rsid w:val="00D72155"/>
    <w:rsid w:val="00DF1845"/>
    <w:rsid w:val="00F1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18"/>
    <w:pPr>
      <w:spacing w:after="0" w:line="240" w:lineRule="auto"/>
    </w:pPr>
    <w:rPr>
      <w:rFonts w:eastAsia="Times New Roman" w:cs="Times New Roman"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01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450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5018"/>
    <w:rPr>
      <w:rFonts w:eastAsia="Times New Roman" w:cs="Times New Roman"/>
      <w:color w:val="0000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MT-0934466369</dc:creator>
  <cp:lastModifiedBy>MT-0934466369</cp:lastModifiedBy>
  <cp:revision>8</cp:revision>
  <cp:lastPrinted>2017-12-26T08:06:00Z</cp:lastPrinted>
  <dcterms:created xsi:type="dcterms:W3CDTF">2017-12-08T03:32:00Z</dcterms:created>
  <dcterms:modified xsi:type="dcterms:W3CDTF">2018-04-20T02:23:00Z</dcterms:modified>
</cp:coreProperties>
</file>