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39" w:type="dxa"/>
        <w:tblInd w:w="108" w:type="dxa"/>
        <w:tblLayout w:type="fixed"/>
        <w:tblLook w:val="0000"/>
      </w:tblPr>
      <w:tblGrid>
        <w:gridCol w:w="3361"/>
        <w:gridCol w:w="5978"/>
      </w:tblGrid>
      <w:tr w:rsidR="005E3054" w:rsidRPr="00281E80" w:rsidTr="00F9680B">
        <w:trPr>
          <w:trHeight w:val="943"/>
        </w:trPr>
        <w:tc>
          <w:tcPr>
            <w:tcW w:w="3361" w:type="dxa"/>
          </w:tcPr>
          <w:p w:rsidR="005E3054" w:rsidRPr="00281E80" w:rsidRDefault="005E3054" w:rsidP="00F9680B">
            <w:pPr>
              <w:pStyle w:val="Heading2"/>
              <w:rPr>
                <w:b/>
                <w:i w:val="0"/>
                <w:sz w:val="26"/>
                <w:szCs w:val="26"/>
              </w:rPr>
            </w:pPr>
            <w:r w:rsidRPr="001658BE">
              <w:rPr>
                <w:i w:val="0"/>
                <w:noProof/>
                <w:sz w:val="26"/>
                <w:szCs w:val="26"/>
              </w:rPr>
              <w:pict>
                <v:line id="_x0000_s1026" style="position:absolute;left:0;text-align:left;z-index:251660288" from="44.45pt,31.15pt" to="98.3pt,31.15pt"/>
              </w:pict>
            </w:r>
            <w:r w:rsidRPr="00281E80">
              <w:rPr>
                <w:b/>
                <w:i w:val="0"/>
                <w:sz w:val="26"/>
                <w:szCs w:val="26"/>
              </w:rPr>
              <w:t>HỘI ĐỒNG NHÂN DÂN HUYỆN SA THẦY</w:t>
            </w:r>
            <w:r w:rsidRPr="00281E80">
              <w:rPr>
                <w:b/>
                <w:bCs/>
                <w:i w:val="0"/>
                <w:noProof/>
                <w:sz w:val="26"/>
                <w:szCs w:val="26"/>
              </w:rPr>
              <w:t xml:space="preserve"> </w:t>
            </w:r>
          </w:p>
        </w:tc>
        <w:tc>
          <w:tcPr>
            <w:tcW w:w="5978" w:type="dxa"/>
          </w:tcPr>
          <w:p w:rsidR="005E3054" w:rsidRPr="00281E80" w:rsidRDefault="005E3054" w:rsidP="00F9680B">
            <w:pPr>
              <w:pStyle w:val="Heading2"/>
              <w:rPr>
                <w:b/>
                <w:bCs/>
                <w:i w:val="0"/>
                <w:sz w:val="26"/>
                <w:szCs w:val="26"/>
              </w:rPr>
            </w:pPr>
            <w:r w:rsidRPr="00281E80">
              <w:rPr>
                <w:b/>
                <w:bCs/>
                <w:i w:val="0"/>
                <w:sz w:val="26"/>
                <w:szCs w:val="26"/>
              </w:rPr>
              <w:t>CỘNG HÒA XÃ HỘI CHỦ NGHĨA VIỆT NAM</w:t>
            </w:r>
          </w:p>
          <w:p w:rsidR="005E3054" w:rsidRPr="00281E80" w:rsidRDefault="005E3054" w:rsidP="00F9680B">
            <w:pPr>
              <w:pStyle w:val="Heading2"/>
              <w:rPr>
                <w:i w:val="0"/>
                <w:sz w:val="28"/>
                <w:szCs w:val="28"/>
              </w:rPr>
            </w:pPr>
            <w:r w:rsidRPr="001658BE">
              <w:rPr>
                <w:i w:val="0"/>
                <w:noProof/>
                <w:szCs w:val="28"/>
              </w:rPr>
              <w:pict>
                <v:line id="_x0000_s1027" style="position:absolute;left:0;text-align:left;z-index:251661312" from="57.9pt,17.15pt" to="224.15pt,17.15pt"/>
              </w:pict>
            </w:r>
            <w:r w:rsidRPr="00281E80">
              <w:rPr>
                <w:b/>
                <w:i w:val="0"/>
                <w:sz w:val="28"/>
                <w:szCs w:val="28"/>
              </w:rPr>
              <w:t>Độc lập - Tự do - Hạnh phúc</w:t>
            </w:r>
          </w:p>
        </w:tc>
      </w:tr>
    </w:tbl>
    <w:p w:rsidR="005E3054" w:rsidRPr="00281E80" w:rsidRDefault="005E3054" w:rsidP="005E3054">
      <w:pPr>
        <w:pStyle w:val="BodyText"/>
        <w:tabs>
          <w:tab w:val="left" w:pos="900"/>
        </w:tabs>
        <w:rPr>
          <w:rFonts w:ascii="Times New Roman" w:hAnsi="Times New Roman"/>
        </w:rPr>
      </w:pPr>
    </w:p>
    <w:p w:rsidR="005E3054" w:rsidRPr="00281E80" w:rsidRDefault="005E3054" w:rsidP="005E3054">
      <w:pPr>
        <w:pStyle w:val="BodyText"/>
        <w:tabs>
          <w:tab w:val="left" w:pos="900"/>
        </w:tabs>
        <w:outlineLvl w:val="0"/>
        <w:rPr>
          <w:rFonts w:ascii="Times New Roman" w:hAnsi="Times New Roman"/>
        </w:rPr>
      </w:pPr>
      <w:r w:rsidRPr="00281E80">
        <w:rPr>
          <w:rFonts w:ascii="Times New Roman" w:hAnsi="Times New Roman"/>
        </w:rPr>
        <w:t>CHƯƠNG TRÌNH LÀM VIỆC</w:t>
      </w:r>
    </w:p>
    <w:p w:rsidR="005E3054" w:rsidRPr="00281E80" w:rsidRDefault="005E3054" w:rsidP="005E3054">
      <w:pPr>
        <w:pStyle w:val="BodyText"/>
        <w:tabs>
          <w:tab w:val="left" w:pos="900"/>
        </w:tabs>
        <w:outlineLvl w:val="0"/>
        <w:rPr>
          <w:rFonts w:ascii="Times New Roman" w:hAnsi="Times New Roman"/>
        </w:rPr>
      </w:pPr>
      <w:r w:rsidRPr="00281E80">
        <w:rPr>
          <w:rFonts w:ascii="Times New Roman" w:hAnsi="Times New Roman"/>
        </w:rPr>
        <w:t>Kỳ họp bất thường HĐND huyện khóa X, nhiệm kỳ 2016-2021</w:t>
      </w:r>
    </w:p>
    <w:p w:rsidR="005E3054" w:rsidRPr="00281E80" w:rsidRDefault="005E3054" w:rsidP="005E3054">
      <w:pPr>
        <w:pStyle w:val="BodyText"/>
        <w:outlineLvl w:val="0"/>
        <w:rPr>
          <w:rFonts w:ascii="Times New Roman" w:hAnsi="Times New Roman"/>
          <w:b w:val="0"/>
          <w:i/>
        </w:rPr>
      </w:pPr>
      <w:r w:rsidRPr="00281E80">
        <w:rPr>
          <w:rFonts w:ascii="Times New Roman" w:hAnsi="Times New Roman"/>
          <w:b w:val="0"/>
          <w:i/>
        </w:rPr>
        <w:t>(Ngày 18/4/2017)</w:t>
      </w:r>
    </w:p>
    <w:p w:rsidR="005E3054" w:rsidRPr="00281E80" w:rsidRDefault="005E3054" w:rsidP="005E3054">
      <w:pPr>
        <w:tabs>
          <w:tab w:val="left" w:pos="900"/>
        </w:tabs>
        <w:spacing w:before="120" w:after="120"/>
        <w:ind w:firstLine="697"/>
        <w:jc w:val="center"/>
        <w:rPr>
          <w:b/>
          <w:color w:val="auto"/>
        </w:rPr>
      </w:pPr>
      <w:r>
        <w:rPr>
          <w:b/>
          <w:noProof/>
          <w:color w:val="auto"/>
        </w:rPr>
        <w:pict>
          <v:shapetype id="_x0000_t32" coordsize="21600,21600" o:spt="32" o:oned="t" path="m,l21600,21600e" filled="f">
            <v:path arrowok="t" fillok="f" o:connecttype="none"/>
            <o:lock v:ext="edit" shapetype="t"/>
          </v:shapetype>
          <v:shape id="_x0000_s1028" type="#_x0000_t32" style="position:absolute;left:0;text-align:left;margin-left:219.7pt;margin-top:3.1pt;width:35.7pt;height:0;z-index:251662336" o:connectortype="straight"/>
        </w:pict>
      </w:r>
    </w:p>
    <w:p w:rsidR="005E3054" w:rsidRPr="00281E80" w:rsidRDefault="005E3054" w:rsidP="005E3054">
      <w:pPr>
        <w:tabs>
          <w:tab w:val="left" w:pos="900"/>
        </w:tabs>
        <w:spacing w:before="120" w:after="120"/>
        <w:ind w:firstLine="697"/>
        <w:jc w:val="both"/>
        <w:rPr>
          <w:b/>
          <w:color w:val="auto"/>
        </w:rPr>
      </w:pPr>
      <w:r w:rsidRPr="00281E80">
        <w:rPr>
          <w:b/>
          <w:color w:val="auto"/>
        </w:rPr>
        <w:t xml:space="preserve">I. Từ 7h00’ - 7h30’ </w:t>
      </w:r>
    </w:p>
    <w:p w:rsidR="005E3054" w:rsidRPr="00281E80" w:rsidRDefault="005E3054" w:rsidP="005E3054">
      <w:pPr>
        <w:spacing w:before="120" w:after="120"/>
        <w:ind w:firstLine="697"/>
        <w:jc w:val="both"/>
        <w:rPr>
          <w:color w:val="auto"/>
        </w:rPr>
      </w:pPr>
      <w:r w:rsidRPr="001658BE">
        <w:rPr>
          <w:b/>
          <w:noProof/>
          <w:color w:val="auto"/>
          <w:u w:val="single"/>
        </w:rPr>
        <w:pict>
          <v:rect id="_x0000_s1029" style="position:absolute;left:0;text-align:left;margin-left:354.5pt;margin-top:4.65pt;width:95pt;height:57.15pt;z-index:-251653120" stroked="f">
            <v:textbox>
              <w:txbxContent>
                <w:p w:rsidR="005E3054" w:rsidRPr="00907FC7" w:rsidRDefault="005E3054" w:rsidP="005E3054">
                  <w:pPr>
                    <w:jc w:val="center"/>
                    <w:rPr>
                      <w:i/>
                      <w:color w:val="auto"/>
                      <w:sz w:val="26"/>
                    </w:rPr>
                  </w:pPr>
                  <w:r>
                    <w:rPr>
                      <w:i/>
                      <w:color w:val="auto"/>
                      <w:sz w:val="26"/>
                    </w:rPr>
                    <w:t>Văn phòng HĐND -</w:t>
                  </w:r>
                  <w:r w:rsidRPr="00907FC7">
                    <w:rPr>
                      <w:i/>
                      <w:color w:val="auto"/>
                      <w:sz w:val="26"/>
                    </w:rPr>
                    <w:t xml:space="preserve"> UBND huyện</w:t>
                  </w:r>
                </w:p>
              </w:txbxContent>
            </v:textbox>
          </v:rect>
        </w:pict>
      </w:r>
      <w:r>
        <w:rPr>
          <w:color w:val="auto"/>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0" type="#_x0000_t88" style="position:absolute;left:0;text-align:left;margin-left:354pt;margin-top:8pt;width:9pt;height:45pt;z-index:251664384"/>
        </w:pict>
      </w:r>
      <w:r w:rsidRPr="00281E80">
        <w:rPr>
          <w:color w:val="auto"/>
        </w:rPr>
        <w:t>+ Cấp phát tài liệu, điểm danh đại biểu dự họp;</w:t>
      </w:r>
    </w:p>
    <w:p w:rsidR="005E3054" w:rsidRPr="00281E80" w:rsidRDefault="005E3054" w:rsidP="005E3054">
      <w:pPr>
        <w:spacing w:before="120" w:after="120"/>
        <w:ind w:firstLine="697"/>
        <w:jc w:val="both"/>
        <w:rPr>
          <w:color w:val="auto"/>
        </w:rPr>
      </w:pPr>
      <w:r w:rsidRPr="00281E80">
        <w:rPr>
          <w:color w:val="auto"/>
        </w:rPr>
        <w:t>+ Chào cờ (Quốc ca);</w:t>
      </w:r>
      <w:r w:rsidRPr="00281E80">
        <w:rPr>
          <w:color w:val="auto"/>
        </w:rPr>
        <w:tab/>
      </w:r>
      <w:r w:rsidRPr="00281E80">
        <w:rPr>
          <w:color w:val="auto"/>
        </w:rPr>
        <w:tab/>
      </w:r>
      <w:r w:rsidRPr="00281E80">
        <w:rPr>
          <w:color w:val="auto"/>
        </w:rPr>
        <w:tab/>
      </w:r>
      <w:r w:rsidRPr="00281E80">
        <w:rPr>
          <w:color w:val="auto"/>
        </w:rPr>
        <w:tab/>
      </w:r>
      <w:r w:rsidRPr="00281E80">
        <w:rPr>
          <w:color w:val="auto"/>
        </w:rPr>
        <w:tab/>
      </w:r>
      <w:r w:rsidRPr="00281E80">
        <w:rPr>
          <w:color w:val="auto"/>
        </w:rPr>
        <w:tab/>
        <w:t xml:space="preserve">  </w:t>
      </w:r>
    </w:p>
    <w:p w:rsidR="005E3054" w:rsidRPr="00281E80" w:rsidRDefault="005E3054" w:rsidP="005E3054">
      <w:pPr>
        <w:spacing w:before="120" w:after="120"/>
        <w:ind w:firstLine="697"/>
        <w:jc w:val="both"/>
        <w:rPr>
          <w:color w:val="auto"/>
        </w:rPr>
      </w:pPr>
      <w:r w:rsidRPr="00281E80">
        <w:rPr>
          <w:color w:val="auto"/>
        </w:rPr>
        <w:t>+ Tuyên bố lý do, giới thiệu đại biểu và Chủ tọa kỳ họp.</w:t>
      </w:r>
    </w:p>
    <w:p w:rsidR="005E3054" w:rsidRPr="00281E80" w:rsidRDefault="005E3054" w:rsidP="005E3054">
      <w:pPr>
        <w:spacing w:before="120" w:after="120"/>
        <w:ind w:firstLine="697"/>
        <w:jc w:val="both"/>
        <w:rPr>
          <w:b/>
          <w:color w:val="auto"/>
        </w:rPr>
      </w:pPr>
      <w:r w:rsidRPr="00281E80">
        <w:rPr>
          <w:b/>
          <w:color w:val="auto"/>
        </w:rPr>
        <w:t>II. Từ 7h30’ đến 08h15’: Đ/c Lê Tuấn Thuân – Phó Chủ tịch HĐND huyện điều hành phiên họp</w:t>
      </w:r>
    </w:p>
    <w:p w:rsidR="005E3054" w:rsidRPr="00281E80" w:rsidRDefault="005E3054" w:rsidP="005E3054">
      <w:pPr>
        <w:spacing w:before="120" w:after="120"/>
        <w:ind w:firstLine="697"/>
        <w:jc w:val="both"/>
        <w:rPr>
          <w:i/>
          <w:color w:val="auto"/>
        </w:rPr>
      </w:pPr>
      <w:r w:rsidRPr="00281E80">
        <w:rPr>
          <w:color w:val="auto"/>
        </w:rPr>
        <w:t>1. Thông qua chương trình làm việc của kỳ họp</w:t>
      </w:r>
      <w:r w:rsidRPr="00281E80">
        <w:rPr>
          <w:color w:val="auto"/>
          <w:vertAlign w:val="superscript"/>
        </w:rPr>
        <w:t>(</w:t>
      </w:r>
      <w:r w:rsidRPr="00281E80">
        <w:rPr>
          <w:rStyle w:val="FootnoteReference"/>
          <w:color w:val="auto"/>
        </w:rPr>
        <w:footnoteReference w:id="2"/>
      </w:r>
      <w:r w:rsidRPr="00281E80">
        <w:rPr>
          <w:color w:val="auto"/>
          <w:vertAlign w:val="superscript"/>
        </w:rPr>
        <w:t>)</w:t>
      </w:r>
      <w:r w:rsidRPr="00281E80">
        <w:rPr>
          <w:color w:val="auto"/>
        </w:rPr>
        <w:t xml:space="preserve"> </w:t>
      </w:r>
      <w:r w:rsidRPr="00281E80">
        <w:rPr>
          <w:i/>
          <w:color w:val="auto"/>
        </w:rPr>
        <w:t>(Đ/c Lê Tuấn Thuân – Phó Chủ tịch HĐND huyện).</w:t>
      </w:r>
    </w:p>
    <w:p w:rsidR="005E3054" w:rsidRPr="00281E80" w:rsidRDefault="005E3054" w:rsidP="005E3054">
      <w:pPr>
        <w:spacing w:before="120" w:after="120"/>
        <w:ind w:firstLine="697"/>
        <w:jc w:val="both"/>
        <w:rPr>
          <w:color w:val="auto"/>
        </w:rPr>
      </w:pPr>
      <w:r w:rsidRPr="00281E80">
        <w:rPr>
          <w:color w:val="auto"/>
        </w:rPr>
        <w:t xml:space="preserve">2. Phát biểu khai mạc kỳ họp </w:t>
      </w:r>
      <w:r w:rsidRPr="00281E80">
        <w:rPr>
          <w:i/>
          <w:color w:val="auto"/>
        </w:rPr>
        <w:t xml:space="preserve">(Đ/c Đoàn Văn Minh – Chủ tịch HĐND huyện). </w:t>
      </w:r>
    </w:p>
    <w:p w:rsidR="005E3054" w:rsidRPr="00281E80" w:rsidRDefault="005E3054" w:rsidP="005E3054">
      <w:pPr>
        <w:spacing w:before="120" w:after="120"/>
        <w:ind w:firstLine="697"/>
        <w:jc w:val="both"/>
        <w:rPr>
          <w:i/>
          <w:color w:val="auto"/>
        </w:rPr>
      </w:pPr>
      <w:r w:rsidRPr="00281E80">
        <w:rPr>
          <w:color w:val="auto"/>
        </w:rPr>
        <w:t>3. Tờ trình và dự thảo Nghị quyết điều chỉnh, bổ sung Kế hoạch đầu tư công trung hạn giai đoạn 2016-2020 + Tờ trình và dự thảo Nghị quyết điều chỉnh, bổ sung Kế hoạch đầu tư công năm 2017</w:t>
      </w:r>
      <w:r w:rsidRPr="00281E80">
        <w:rPr>
          <w:i/>
          <w:color w:val="auto"/>
        </w:rPr>
        <w:t>(UBND huyện).</w:t>
      </w:r>
    </w:p>
    <w:p w:rsidR="005E3054" w:rsidRPr="00281E80" w:rsidRDefault="005E3054" w:rsidP="005E3054">
      <w:pPr>
        <w:spacing w:before="120" w:after="120"/>
        <w:ind w:firstLine="697"/>
        <w:jc w:val="both"/>
        <w:rPr>
          <w:i/>
          <w:color w:val="auto"/>
        </w:rPr>
      </w:pPr>
      <w:r w:rsidRPr="00281E80">
        <w:rPr>
          <w:color w:val="auto"/>
        </w:rPr>
        <w:t>4. Báo cáo thẩm tra dự thảo Nghị quyết điều chỉnh, bổ sung Kế hoạch đầu tư công trung hạn giai đoạn 2016-2020 và Kế hoạch đầu tư công năm 2017</w:t>
      </w:r>
      <w:r w:rsidRPr="00281E80">
        <w:rPr>
          <w:i/>
          <w:color w:val="auto"/>
        </w:rPr>
        <w:t>(Ban Kinh tế - Xã hội).</w:t>
      </w:r>
    </w:p>
    <w:p w:rsidR="005E3054" w:rsidRPr="00281E80" w:rsidRDefault="005E3054" w:rsidP="005E3054">
      <w:pPr>
        <w:spacing w:before="120" w:after="120"/>
        <w:ind w:firstLine="697"/>
        <w:jc w:val="both"/>
        <w:rPr>
          <w:i/>
          <w:color w:val="auto"/>
        </w:rPr>
      </w:pPr>
      <w:r w:rsidRPr="00281E80">
        <w:rPr>
          <w:color w:val="auto"/>
        </w:rPr>
        <w:t xml:space="preserve">5. Tờ trình và dự thảo Nghị quyết </w:t>
      </w:r>
      <w:r w:rsidRPr="00281E80">
        <w:rPr>
          <w:color w:val="auto"/>
          <w:szCs w:val="28"/>
        </w:rPr>
        <w:t>điều chỉnh quy hoạch sử dụng đất đến năm 2020; kế hoạch sử dụng đất năm đầu của kỳ điều chỉnh huyện Sa Thầy</w:t>
      </w:r>
      <w:r>
        <w:rPr>
          <w:color w:val="auto"/>
          <w:szCs w:val="28"/>
        </w:rPr>
        <w:t xml:space="preserve"> </w:t>
      </w:r>
      <w:r w:rsidRPr="00281E80">
        <w:rPr>
          <w:i/>
          <w:color w:val="auto"/>
        </w:rPr>
        <w:t>(UBND huyện).</w:t>
      </w:r>
    </w:p>
    <w:p w:rsidR="005E3054" w:rsidRPr="00281E80" w:rsidRDefault="005E3054" w:rsidP="005E3054">
      <w:pPr>
        <w:spacing w:before="120" w:after="120"/>
        <w:ind w:firstLine="697"/>
        <w:jc w:val="both"/>
        <w:rPr>
          <w:i/>
          <w:color w:val="auto"/>
        </w:rPr>
      </w:pPr>
      <w:r w:rsidRPr="00281E80">
        <w:rPr>
          <w:color w:val="auto"/>
        </w:rPr>
        <w:lastRenderedPageBreak/>
        <w:t xml:space="preserve">6. Báo cáo thẩm tra dự thảo Nghị quyết </w:t>
      </w:r>
      <w:r w:rsidRPr="00281E80">
        <w:rPr>
          <w:color w:val="auto"/>
          <w:szCs w:val="28"/>
        </w:rPr>
        <w:t xml:space="preserve">điều chỉnh quy hoạch sử dụng đất đến năm 2020; kế hoạch sử dụng đất năm đầu của kỳ điều chỉnh huyện Sa Thầy </w:t>
      </w:r>
      <w:r w:rsidRPr="00281E80">
        <w:rPr>
          <w:i/>
          <w:color w:val="auto"/>
        </w:rPr>
        <w:t>(Ban Kinh tế - Xã hội).</w:t>
      </w:r>
    </w:p>
    <w:p w:rsidR="005E3054" w:rsidRPr="00281E80" w:rsidRDefault="005E3054" w:rsidP="005E3054">
      <w:pPr>
        <w:spacing w:before="120" w:after="120"/>
        <w:ind w:firstLine="697"/>
        <w:jc w:val="both"/>
        <w:rPr>
          <w:b/>
          <w:color w:val="auto"/>
        </w:rPr>
      </w:pPr>
      <w:r w:rsidRPr="00281E80">
        <w:rPr>
          <w:b/>
          <w:color w:val="auto"/>
        </w:rPr>
        <w:t>II. Từ 08h15’ đến 09h30’:</w:t>
      </w:r>
      <w:r w:rsidRPr="00281E80">
        <w:rPr>
          <w:color w:val="auto"/>
        </w:rPr>
        <w:t xml:space="preserve"> </w:t>
      </w:r>
      <w:r w:rsidRPr="00281E80">
        <w:rPr>
          <w:b/>
          <w:color w:val="auto"/>
        </w:rPr>
        <w:t>Đ/c Thiều Quang Văn – Phó Chủ tịch HĐND huyện điều hành phiên họp</w:t>
      </w:r>
    </w:p>
    <w:p w:rsidR="005E3054" w:rsidRPr="00281E80" w:rsidRDefault="005E3054" w:rsidP="005E3054">
      <w:pPr>
        <w:spacing w:before="120" w:after="120"/>
        <w:ind w:firstLine="697"/>
        <w:jc w:val="both"/>
        <w:rPr>
          <w:color w:val="auto"/>
        </w:rPr>
      </w:pPr>
      <w:r w:rsidRPr="00281E80">
        <w:rPr>
          <w:color w:val="auto"/>
        </w:rPr>
        <w:t>1.</w:t>
      </w:r>
      <w:r w:rsidRPr="00281E80">
        <w:rPr>
          <w:b/>
          <w:color w:val="auto"/>
        </w:rPr>
        <w:t xml:space="preserve"> </w:t>
      </w:r>
      <w:r w:rsidRPr="00281E80">
        <w:rPr>
          <w:color w:val="auto"/>
        </w:rPr>
        <w:t>Các đại biểu thảo luận tại Hội trường.</w:t>
      </w:r>
    </w:p>
    <w:p w:rsidR="005E3054" w:rsidRPr="00281E80" w:rsidRDefault="005E3054" w:rsidP="005E3054">
      <w:pPr>
        <w:spacing w:before="120" w:after="120"/>
        <w:ind w:firstLine="697"/>
        <w:jc w:val="both"/>
        <w:rPr>
          <w:color w:val="auto"/>
        </w:rPr>
      </w:pPr>
      <w:r w:rsidRPr="00281E80">
        <w:rPr>
          <w:color w:val="auto"/>
        </w:rPr>
        <w:t>2. Đại diện Tổ đại biểu hoặc cá nhân đại biểu phát biểu ý kiến.</w:t>
      </w:r>
    </w:p>
    <w:p w:rsidR="005E3054" w:rsidRPr="00281E80" w:rsidRDefault="005E3054" w:rsidP="005E3054">
      <w:pPr>
        <w:spacing w:before="120" w:after="120"/>
        <w:ind w:firstLine="697"/>
        <w:jc w:val="both"/>
        <w:rPr>
          <w:color w:val="auto"/>
        </w:rPr>
      </w:pPr>
      <w:r w:rsidRPr="00281E80">
        <w:rPr>
          <w:color w:val="auto"/>
        </w:rPr>
        <w:t>3. UBND huyện tiếp thu và giải trình những vấn đề còn có ý kiến khác nhau qua thảo luận tại Hội trường và qua kết quả thẩm tra của Ban Kinh tế - Xã hội.</w:t>
      </w:r>
    </w:p>
    <w:p w:rsidR="005E3054" w:rsidRPr="00281E80" w:rsidRDefault="005E3054" w:rsidP="005E3054">
      <w:pPr>
        <w:spacing w:before="120" w:after="120"/>
        <w:ind w:firstLine="697"/>
        <w:jc w:val="both"/>
        <w:rPr>
          <w:color w:val="auto"/>
        </w:rPr>
      </w:pPr>
      <w:r w:rsidRPr="00281E80">
        <w:rPr>
          <w:color w:val="auto"/>
        </w:rPr>
        <w:t>4. Các đại biểu HĐND huyện thảo luận về báo cáo giải trình của UBND huyện.</w:t>
      </w:r>
    </w:p>
    <w:p w:rsidR="005E3054" w:rsidRPr="00281E80" w:rsidRDefault="005E3054" w:rsidP="005E3054">
      <w:pPr>
        <w:tabs>
          <w:tab w:val="left" w:pos="900"/>
        </w:tabs>
        <w:spacing w:before="120" w:after="120"/>
        <w:ind w:firstLine="697"/>
        <w:jc w:val="both"/>
        <w:rPr>
          <w:b/>
          <w:color w:val="auto"/>
        </w:rPr>
      </w:pPr>
      <w:r w:rsidRPr="00281E80">
        <w:rPr>
          <w:b/>
          <w:color w:val="auto"/>
        </w:rPr>
        <w:t>III. Từ 09h30’ đến 09h50’: Nghỉ giải lao</w:t>
      </w:r>
    </w:p>
    <w:p w:rsidR="005E3054" w:rsidRPr="00281E80" w:rsidRDefault="005E3054" w:rsidP="005E3054">
      <w:pPr>
        <w:spacing w:before="120" w:after="120"/>
        <w:ind w:firstLine="697"/>
        <w:jc w:val="both"/>
        <w:rPr>
          <w:b/>
          <w:color w:val="auto"/>
        </w:rPr>
      </w:pPr>
      <w:r w:rsidRPr="00281E80">
        <w:rPr>
          <w:b/>
          <w:color w:val="auto"/>
        </w:rPr>
        <w:t>IV. Từ 09h50’ đến 11h00’:</w:t>
      </w:r>
      <w:r w:rsidRPr="00281E80">
        <w:rPr>
          <w:color w:val="auto"/>
        </w:rPr>
        <w:t xml:space="preserve"> </w:t>
      </w:r>
      <w:r w:rsidRPr="00281E80">
        <w:rPr>
          <w:b/>
          <w:color w:val="auto"/>
        </w:rPr>
        <w:t>Đ/c Đoàn Văn Minh – Chủ tịch HĐND huyện điều hành phiên họp</w:t>
      </w:r>
    </w:p>
    <w:p w:rsidR="005E3054" w:rsidRPr="00281E80" w:rsidRDefault="005E3054" w:rsidP="005E3054">
      <w:pPr>
        <w:spacing w:before="120" w:after="120"/>
        <w:ind w:firstLine="720"/>
        <w:jc w:val="both"/>
        <w:rPr>
          <w:color w:val="auto"/>
        </w:rPr>
      </w:pPr>
      <w:r w:rsidRPr="00281E80">
        <w:rPr>
          <w:b/>
          <w:color w:val="auto"/>
        </w:rPr>
        <w:t>1.</w:t>
      </w:r>
      <w:r w:rsidRPr="00281E80">
        <w:rPr>
          <w:color w:val="auto"/>
        </w:rPr>
        <w:t xml:space="preserve"> Chất vấn và trả lời chất vấn.</w:t>
      </w:r>
    </w:p>
    <w:p w:rsidR="005E3054" w:rsidRPr="00281E80" w:rsidRDefault="005E3054" w:rsidP="005E3054">
      <w:pPr>
        <w:spacing w:before="120" w:after="120"/>
        <w:ind w:firstLine="709"/>
        <w:jc w:val="both"/>
        <w:rPr>
          <w:color w:val="auto"/>
        </w:rPr>
      </w:pPr>
      <w:r w:rsidRPr="00281E80">
        <w:rPr>
          <w:b/>
          <w:color w:val="auto"/>
        </w:rPr>
        <w:t>2.</w:t>
      </w:r>
      <w:r w:rsidRPr="00281E80">
        <w:rPr>
          <w:color w:val="auto"/>
        </w:rPr>
        <w:t xml:space="preserve"> Thông qua các Nghị quyết:</w:t>
      </w:r>
    </w:p>
    <w:p w:rsidR="005E3054" w:rsidRPr="00281E80" w:rsidRDefault="005E3054" w:rsidP="005E3054">
      <w:pPr>
        <w:spacing w:before="120" w:after="120"/>
        <w:ind w:firstLine="709"/>
        <w:jc w:val="both"/>
        <w:rPr>
          <w:color w:val="auto"/>
          <w:szCs w:val="28"/>
        </w:rPr>
      </w:pPr>
      <w:r w:rsidRPr="00281E80">
        <w:rPr>
          <w:color w:val="auto"/>
          <w:szCs w:val="28"/>
        </w:rPr>
        <w:t>(1) Nghị quyết về việc điều chỉnh, bổ sung kế hoạch đầu tư công trung hạn giai đoạn 2016-2020;</w:t>
      </w:r>
    </w:p>
    <w:p w:rsidR="005E3054" w:rsidRPr="00281E80" w:rsidRDefault="005E3054" w:rsidP="005E3054">
      <w:pPr>
        <w:spacing w:before="120" w:after="120"/>
        <w:ind w:firstLine="709"/>
        <w:jc w:val="both"/>
        <w:rPr>
          <w:color w:val="auto"/>
          <w:szCs w:val="28"/>
        </w:rPr>
      </w:pPr>
      <w:r w:rsidRPr="00281E80">
        <w:rPr>
          <w:color w:val="auto"/>
          <w:szCs w:val="28"/>
        </w:rPr>
        <w:t>(2) Nghị quyết về việc điều chỉnh, bổ sung kế hoạch đầu tư công năm 2017;</w:t>
      </w:r>
    </w:p>
    <w:p w:rsidR="005E3054" w:rsidRPr="00281E80" w:rsidRDefault="005E3054" w:rsidP="005E3054">
      <w:pPr>
        <w:spacing w:before="120" w:after="120"/>
        <w:ind w:firstLine="709"/>
        <w:jc w:val="both"/>
        <w:rPr>
          <w:color w:val="auto"/>
          <w:szCs w:val="28"/>
        </w:rPr>
      </w:pPr>
      <w:r w:rsidRPr="00281E80">
        <w:rPr>
          <w:color w:val="auto"/>
          <w:szCs w:val="28"/>
        </w:rPr>
        <w:t xml:space="preserve">(3) </w:t>
      </w:r>
      <w:r w:rsidRPr="00281E80">
        <w:rPr>
          <w:color w:val="auto"/>
        </w:rPr>
        <w:t xml:space="preserve">Nghị quyết về việc </w:t>
      </w:r>
      <w:r w:rsidRPr="00281E80">
        <w:rPr>
          <w:color w:val="auto"/>
          <w:szCs w:val="28"/>
        </w:rPr>
        <w:t>điều chỉnh quy hoạch sử dụng đất đến năm 2020; kế hoạch sử dụng đất năm đầu của kỳ điều chỉnh huyện Sa Thầy.</w:t>
      </w:r>
    </w:p>
    <w:p w:rsidR="005E3054" w:rsidRPr="00281E80" w:rsidRDefault="005E3054" w:rsidP="005E3054">
      <w:pPr>
        <w:spacing w:before="120" w:after="120"/>
        <w:ind w:firstLine="709"/>
        <w:jc w:val="both"/>
        <w:rPr>
          <w:i/>
          <w:color w:val="auto"/>
        </w:rPr>
      </w:pPr>
      <w:r w:rsidRPr="00281E80">
        <w:rPr>
          <w:b/>
          <w:color w:val="auto"/>
        </w:rPr>
        <w:t>3.</w:t>
      </w:r>
      <w:r w:rsidRPr="00281E80">
        <w:rPr>
          <w:color w:val="auto"/>
        </w:rPr>
        <w:t xml:space="preserve"> Bế mạc kỳ họp </w:t>
      </w:r>
      <w:r w:rsidRPr="00281E80">
        <w:rPr>
          <w:i/>
          <w:color w:val="auto"/>
        </w:rPr>
        <w:t>(Đ/c Đoàn Văn Minh – Chủ tịch HĐND huyện).</w:t>
      </w:r>
    </w:p>
    <w:p w:rsidR="005E3054" w:rsidRPr="00281E80" w:rsidRDefault="005E3054" w:rsidP="005E3054">
      <w:pPr>
        <w:spacing w:before="120" w:after="120"/>
        <w:ind w:firstLine="697"/>
        <w:jc w:val="both"/>
        <w:rPr>
          <w:color w:val="auto"/>
        </w:rPr>
      </w:pPr>
      <w:r w:rsidRPr="001658BE">
        <w:rPr>
          <w:noProof/>
          <w:color w:val="auto"/>
          <w:szCs w:val="28"/>
        </w:rPr>
        <w:pict>
          <v:shape id="_x0000_s1031" type="#_x0000_t32" style="position:absolute;left:0;text-align:left;margin-left:180.55pt;margin-top:7.2pt;width:74.7pt;height:0;z-index:251665408" o:connectortype="straight"/>
        </w:pict>
      </w:r>
    </w:p>
    <w:p w:rsidR="005E3054" w:rsidRPr="00281E80" w:rsidRDefault="005E3054" w:rsidP="005E3054">
      <w:pPr>
        <w:spacing w:before="120" w:after="120"/>
        <w:ind w:firstLine="697"/>
        <w:jc w:val="both"/>
        <w:rPr>
          <w:color w:val="auto"/>
        </w:rPr>
      </w:pPr>
    </w:p>
    <w:p w:rsidR="005E3054" w:rsidRPr="00281E80" w:rsidRDefault="005E3054" w:rsidP="005E3054">
      <w:pPr>
        <w:spacing w:after="200" w:line="276" w:lineRule="auto"/>
        <w:rPr>
          <w:color w:val="auto"/>
        </w:rPr>
      </w:pPr>
      <w:r w:rsidRPr="00281E80">
        <w:rPr>
          <w:color w:val="auto"/>
        </w:rPr>
        <w:br w:type="page"/>
      </w:r>
    </w:p>
    <w:p w:rsidR="00E619B6" w:rsidRDefault="00E619B6"/>
    <w:sectPr w:rsidR="00E619B6" w:rsidSect="00E365DD">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331" w:rsidRDefault="00557331" w:rsidP="005E3054">
      <w:r>
        <w:separator/>
      </w:r>
    </w:p>
  </w:endnote>
  <w:endnote w:type="continuationSeparator" w:id="1">
    <w:p w:rsidR="00557331" w:rsidRDefault="00557331" w:rsidP="005E30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331" w:rsidRDefault="00557331" w:rsidP="005E3054">
      <w:r>
        <w:separator/>
      </w:r>
    </w:p>
  </w:footnote>
  <w:footnote w:type="continuationSeparator" w:id="1">
    <w:p w:rsidR="00557331" w:rsidRDefault="00557331" w:rsidP="005E3054">
      <w:r>
        <w:continuationSeparator/>
      </w:r>
    </w:p>
  </w:footnote>
  <w:footnote w:id="2">
    <w:p w:rsidR="005E3054" w:rsidRPr="004819DD" w:rsidRDefault="005E3054" w:rsidP="005E3054">
      <w:pPr>
        <w:ind w:firstLine="709"/>
        <w:jc w:val="both"/>
        <w:rPr>
          <w:color w:val="auto"/>
          <w:sz w:val="20"/>
          <w:szCs w:val="20"/>
        </w:rPr>
      </w:pPr>
      <w:r w:rsidRPr="001013C9">
        <w:rPr>
          <w:color w:val="auto"/>
          <w:sz w:val="20"/>
          <w:szCs w:val="20"/>
          <w:vertAlign w:val="superscript"/>
        </w:rPr>
        <w:t>(</w:t>
      </w:r>
      <w:r w:rsidRPr="001013C9">
        <w:rPr>
          <w:rStyle w:val="FootnoteReference"/>
          <w:color w:val="auto"/>
          <w:sz w:val="20"/>
          <w:szCs w:val="20"/>
        </w:rPr>
        <w:footnoteRef/>
      </w:r>
      <w:r w:rsidRPr="001013C9">
        <w:rPr>
          <w:color w:val="auto"/>
          <w:sz w:val="20"/>
          <w:szCs w:val="20"/>
          <w:vertAlign w:val="superscript"/>
        </w:rPr>
        <w:t>)</w:t>
      </w:r>
      <w:r w:rsidRPr="001013C9">
        <w:rPr>
          <w:color w:val="auto"/>
          <w:sz w:val="20"/>
          <w:szCs w:val="20"/>
        </w:rPr>
        <w:t xml:space="preserve"> Tại Tờ trình số 36/TTr-UBND ngày 10/3/2017 của UBND huyện về việc xin tổ chức kỳ họp HĐND huyện bất thường, </w:t>
      </w:r>
      <w:r w:rsidRPr="004819DD">
        <w:rPr>
          <w:color w:val="auto"/>
          <w:sz w:val="20"/>
          <w:szCs w:val="20"/>
        </w:rPr>
        <w:t xml:space="preserve">UBND huyện đề nghị HĐND huyện </w:t>
      </w:r>
      <w:r>
        <w:rPr>
          <w:color w:val="auto"/>
          <w:sz w:val="20"/>
          <w:szCs w:val="20"/>
        </w:rPr>
        <w:t>thảo luận,</w:t>
      </w:r>
      <w:r w:rsidRPr="004819DD">
        <w:rPr>
          <w:color w:val="auto"/>
          <w:sz w:val="20"/>
          <w:szCs w:val="20"/>
        </w:rPr>
        <w:t xml:space="preserve"> thông qua 05 nội dung:</w:t>
      </w:r>
    </w:p>
    <w:p w:rsidR="005E3054" w:rsidRPr="004819DD" w:rsidRDefault="005E3054" w:rsidP="005E3054">
      <w:pPr>
        <w:ind w:firstLine="709"/>
        <w:jc w:val="both"/>
        <w:rPr>
          <w:color w:val="auto"/>
          <w:sz w:val="20"/>
          <w:szCs w:val="20"/>
        </w:rPr>
      </w:pPr>
      <w:r w:rsidRPr="004819DD">
        <w:rPr>
          <w:color w:val="auto"/>
          <w:sz w:val="20"/>
          <w:szCs w:val="20"/>
        </w:rPr>
        <w:t>1. Bổ sung, điều chỉnh kế hoạch đầu tư công trung hạn giai đoạn 2016-2020;</w:t>
      </w:r>
    </w:p>
    <w:p w:rsidR="005E3054" w:rsidRPr="004819DD" w:rsidRDefault="005E3054" w:rsidP="005E3054">
      <w:pPr>
        <w:ind w:firstLine="709"/>
        <w:jc w:val="both"/>
        <w:rPr>
          <w:color w:val="auto"/>
          <w:sz w:val="20"/>
          <w:szCs w:val="20"/>
        </w:rPr>
      </w:pPr>
      <w:r w:rsidRPr="004819DD">
        <w:rPr>
          <w:color w:val="auto"/>
          <w:sz w:val="20"/>
          <w:szCs w:val="20"/>
        </w:rPr>
        <w:t>2. Bổ sung, điều chỉnh kế hoạch đầu tư công năm 2017;</w:t>
      </w:r>
    </w:p>
    <w:p w:rsidR="005E3054" w:rsidRPr="004819DD" w:rsidRDefault="005E3054" w:rsidP="005E3054">
      <w:pPr>
        <w:ind w:firstLine="709"/>
        <w:jc w:val="both"/>
        <w:rPr>
          <w:color w:val="auto"/>
          <w:sz w:val="20"/>
          <w:szCs w:val="20"/>
        </w:rPr>
      </w:pPr>
      <w:r>
        <w:rPr>
          <w:color w:val="auto"/>
          <w:sz w:val="20"/>
          <w:szCs w:val="20"/>
        </w:rPr>
        <w:t>3</w:t>
      </w:r>
      <w:r w:rsidRPr="004819DD">
        <w:rPr>
          <w:color w:val="auto"/>
          <w:sz w:val="20"/>
          <w:szCs w:val="20"/>
        </w:rPr>
        <w:t>. Điều chỉnh dự toán thu, chi ngân sách năm 2017;</w:t>
      </w:r>
    </w:p>
    <w:p w:rsidR="005E3054" w:rsidRPr="004819DD" w:rsidRDefault="005E3054" w:rsidP="005E3054">
      <w:pPr>
        <w:ind w:firstLine="709"/>
        <w:jc w:val="both"/>
        <w:rPr>
          <w:color w:val="auto"/>
          <w:sz w:val="20"/>
          <w:szCs w:val="20"/>
        </w:rPr>
      </w:pPr>
      <w:r>
        <w:rPr>
          <w:color w:val="auto"/>
          <w:sz w:val="20"/>
          <w:szCs w:val="20"/>
        </w:rPr>
        <w:t>4</w:t>
      </w:r>
      <w:r w:rsidRPr="004819DD">
        <w:rPr>
          <w:color w:val="auto"/>
          <w:sz w:val="20"/>
          <w:szCs w:val="20"/>
        </w:rPr>
        <w:t>. Phân bổ nguồn kết dư ngân sách năm 2016;</w:t>
      </w:r>
    </w:p>
    <w:p w:rsidR="005E3054" w:rsidRPr="004819DD" w:rsidRDefault="005E3054" w:rsidP="005E3054">
      <w:pPr>
        <w:ind w:firstLine="709"/>
        <w:jc w:val="both"/>
        <w:rPr>
          <w:color w:val="auto"/>
          <w:sz w:val="20"/>
          <w:szCs w:val="20"/>
        </w:rPr>
      </w:pPr>
      <w:r>
        <w:rPr>
          <w:color w:val="auto"/>
          <w:sz w:val="20"/>
          <w:szCs w:val="20"/>
        </w:rPr>
        <w:t>5</w:t>
      </w:r>
      <w:r w:rsidRPr="004819DD">
        <w:rPr>
          <w:color w:val="auto"/>
          <w:sz w:val="20"/>
          <w:szCs w:val="20"/>
        </w:rPr>
        <w:t>. Điều chỉnh quy hoạch sử dụng đất đến năm 2020; kế hoạch sử dụng đất năm đầu của kỳ điều chỉnh huyện Sa Thầy.</w:t>
      </w:r>
    </w:p>
    <w:p w:rsidR="005E3054" w:rsidRPr="004819DD" w:rsidRDefault="005E3054" w:rsidP="005E3054">
      <w:pPr>
        <w:ind w:firstLine="709"/>
        <w:jc w:val="both"/>
        <w:rPr>
          <w:color w:val="auto"/>
          <w:sz w:val="20"/>
          <w:szCs w:val="20"/>
        </w:rPr>
      </w:pPr>
      <w:r w:rsidRPr="004819DD">
        <w:rPr>
          <w:color w:val="auto"/>
          <w:sz w:val="20"/>
          <w:szCs w:val="20"/>
        </w:rPr>
        <w:t>Tuy nhiên, qua báo cáo thẩm tra của Ban Kinh tế - Xã hội và thảo luận tại phiên họp Thường trực HĐND huyện tháng 4, Thường trực HĐND huyện đã thống nhất chuyển nội dung “Điều chỉnh dự toán thu, chi ngân sách năm 2017” và “Phân bổ nguồn kết dư ngân sách năm 2016” sang kỳ họp thứ 4 HĐND huyện khóa X với lý do:</w:t>
      </w:r>
    </w:p>
    <w:p w:rsidR="005E3054" w:rsidRPr="004819DD" w:rsidRDefault="005E3054" w:rsidP="005E3054">
      <w:pPr>
        <w:ind w:firstLine="709"/>
        <w:jc w:val="both"/>
        <w:rPr>
          <w:color w:val="auto"/>
          <w:sz w:val="20"/>
          <w:szCs w:val="20"/>
        </w:rPr>
      </w:pPr>
      <w:r w:rsidRPr="004819DD">
        <w:rPr>
          <w:color w:val="auto"/>
          <w:sz w:val="20"/>
          <w:szCs w:val="20"/>
        </w:rPr>
        <w:t>- UBND huyện chưa trình được nội dung điều chỉnh bổ sung dự toán thu, chi huy động đóng góp (theo đề nghị của Sở Tài chính tại công văn số 225/STC-QLNS ngày 24/01/2017).</w:t>
      </w:r>
    </w:p>
    <w:p w:rsidR="005E3054" w:rsidRPr="004819DD" w:rsidRDefault="005E3054" w:rsidP="005E3054">
      <w:pPr>
        <w:ind w:firstLine="709"/>
        <w:jc w:val="both"/>
        <w:rPr>
          <w:sz w:val="20"/>
          <w:szCs w:val="20"/>
        </w:rPr>
      </w:pPr>
      <w:r w:rsidRPr="004819DD">
        <w:rPr>
          <w:color w:val="auto"/>
          <w:sz w:val="20"/>
          <w:szCs w:val="20"/>
        </w:rPr>
        <w:t>- Theo quy định của Luật Ngân sách, sau khi quyết toán ngân sách mới tiến hành phân bổ kết dư ngân sách. Do đó, Thường trực HĐND huyện đã thống tạm phân bổ nguồn kết dư ngân sách năm 2016 để UBND huyện triển khai thực hiện. Sau khi có số liệu quyết toán ngân sách chính thức, UBND huyện sẽ trình HĐND huyện xem xét, quyết nghị tại kỳ họp thứ 4 HĐND huyện khóa X.</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E3054"/>
    <w:rsid w:val="00557331"/>
    <w:rsid w:val="005E3054"/>
    <w:rsid w:val="0086205A"/>
    <w:rsid w:val="00BD1004"/>
    <w:rsid w:val="00E365DD"/>
    <w:rsid w:val="00E61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54"/>
    <w:pPr>
      <w:jc w:val="left"/>
    </w:pPr>
    <w:rPr>
      <w:rFonts w:ascii="Times New Roman" w:eastAsia="Times New Roman" w:hAnsi="Times New Roman" w:cs="Times New Roman"/>
      <w:color w:val="0000FF"/>
      <w:sz w:val="28"/>
      <w:szCs w:val="24"/>
    </w:rPr>
  </w:style>
  <w:style w:type="paragraph" w:styleId="Heading2">
    <w:name w:val="heading 2"/>
    <w:basedOn w:val="Normal"/>
    <w:next w:val="Normal"/>
    <w:link w:val="Heading2Char"/>
    <w:qFormat/>
    <w:rsid w:val="005E3054"/>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3054"/>
    <w:rPr>
      <w:rFonts w:ascii="Times New Roman" w:eastAsia="Times New Roman" w:hAnsi="Times New Roman" w:cs="Times New Roman"/>
      <w:i/>
      <w:sz w:val="24"/>
      <w:szCs w:val="24"/>
      <w:lang w:val="vi-VN" w:eastAsia="vi-VN"/>
    </w:rPr>
  </w:style>
  <w:style w:type="paragraph" w:styleId="BodyText">
    <w:name w:val="Body Text"/>
    <w:basedOn w:val="Normal"/>
    <w:link w:val="BodyTextChar"/>
    <w:rsid w:val="005E3054"/>
    <w:pPr>
      <w:jc w:val="center"/>
    </w:pPr>
    <w:rPr>
      <w:rFonts w:ascii=".VnTimeH" w:hAnsi=".VnTimeH"/>
      <w:b/>
      <w:bCs/>
      <w:color w:val="auto"/>
      <w:szCs w:val="20"/>
    </w:rPr>
  </w:style>
  <w:style w:type="character" w:customStyle="1" w:styleId="BodyTextChar">
    <w:name w:val="Body Text Char"/>
    <w:basedOn w:val="DefaultParagraphFont"/>
    <w:link w:val="BodyText"/>
    <w:rsid w:val="005E3054"/>
    <w:rPr>
      <w:rFonts w:ascii=".VnTimeH" w:eastAsia="Times New Roman" w:hAnsi=".VnTimeH" w:cs="Times New Roman"/>
      <w:b/>
      <w:bCs/>
      <w:sz w:val="28"/>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pt"/>
    <w:basedOn w:val="DefaultParagraphFont"/>
    <w:unhideWhenUsed/>
    <w:qFormat/>
    <w:rsid w:val="005E305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2018-05-16T07:02:00Z</dcterms:created>
  <dcterms:modified xsi:type="dcterms:W3CDTF">2018-05-16T07:03:00Z</dcterms:modified>
</cp:coreProperties>
</file>