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108" w:type="dxa"/>
        <w:tblLayout w:type="fixed"/>
        <w:tblLook w:val="0000"/>
      </w:tblPr>
      <w:tblGrid>
        <w:gridCol w:w="3464"/>
        <w:gridCol w:w="6161"/>
      </w:tblGrid>
      <w:tr w:rsidR="00063C5C" w:rsidRPr="00B61B81" w:rsidTr="00FB7B67">
        <w:trPr>
          <w:trHeight w:val="875"/>
        </w:trPr>
        <w:tc>
          <w:tcPr>
            <w:tcW w:w="3464" w:type="dxa"/>
          </w:tcPr>
          <w:p w:rsidR="00063C5C" w:rsidRPr="004E2D60" w:rsidRDefault="00721E41" w:rsidP="00FB7B67">
            <w:pPr>
              <w:pStyle w:val="Heading2"/>
              <w:rPr>
                <w:b/>
                <w:i w:val="0"/>
                <w:sz w:val="26"/>
                <w:szCs w:val="26"/>
              </w:rPr>
            </w:pPr>
            <w:r w:rsidRPr="00721E41">
              <w:rPr>
                <w:i w:val="0"/>
                <w:noProof/>
                <w:sz w:val="26"/>
                <w:szCs w:val="26"/>
              </w:rPr>
              <w:pict>
                <v:line id="_x0000_s1028" style="position:absolute;left:0;text-align:left;z-index:251654656" from="44.45pt,31.15pt" to="98.3pt,31.15pt"/>
              </w:pict>
            </w:r>
            <w:r w:rsidR="00063C5C" w:rsidRPr="004E2D60">
              <w:rPr>
                <w:b/>
                <w:i w:val="0"/>
                <w:sz w:val="26"/>
                <w:szCs w:val="26"/>
              </w:rPr>
              <w:t>HỘI ĐỒNG NHÂN DÂN HUYỆN SA THẦY</w:t>
            </w:r>
            <w:r w:rsidR="00063C5C" w:rsidRPr="004E2D60">
              <w:rPr>
                <w:b/>
                <w:bCs/>
                <w:i w:val="0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161" w:type="dxa"/>
          </w:tcPr>
          <w:p w:rsidR="00063C5C" w:rsidRPr="009D3F93" w:rsidRDefault="00063C5C" w:rsidP="00FB7B67">
            <w:pPr>
              <w:pStyle w:val="Heading2"/>
              <w:rPr>
                <w:b/>
                <w:bCs/>
                <w:i w:val="0"/>
                <w:sz w:val="26"/>
                <w:szCs w:val="26"/>
              </w:rPr>
            </w:pPr>
            <w:r w:rsidRPr="009D3F93">
              <w:rPr>
                <w:b/>
                <w:bCs/>
                <w:i w:val="0"/>
                <w:sz w:val="26"/>
                <w:szCs w:val="26"/>
              </w:rPr>
              <w:t>CỘNG HÒA XÃ HỘI CHỦ NGHĨA VIỆT NAM</w:t>
            </w:r>
          </w:p>
          <w:p w:rsidR="00063C5C" w:rsidRPr="009D3F93" w:rsidRDefault="00721E41" w:rsidP="00FB7B67">
            <w:pPr>
              <w:pStyle w:val="Heading2"/>
              <w:rPr>
                <w:i w:val="0"/>
                <w:sz w:val="28"/>
                <w:szCs w:val="28"/>
              </w:rPr>
            </w:pPr>
            <w:r w:rsidRPr="00721E41">
              <w:rPr>
                <w:i w:val="0"/>
                <w:noProof/>
                <w:szCs w:val="28"/>
              </w:rPr>
              <w:pict>
                <v:line id="_x0000_s1029" style="position:absolute;left:0;text-align:left;z-index:251655680" from="65.7pt,17.15pt" to="231.95pt,17.15pt"/>
              </w:pict>
            </w:r>
            <w:r w:rsidR="00063C5C" w:rsidRPr="009D3F93">
              <w:rPr>
                <w:b/>
                <w:i w:val="0"/>
                <w:sz w:val="28"/>
                <w:szCs w:val="28"/>
              </w:rPr>
              <w:t>Độc lập - Tự do - Hạnh phúc</w:t>
            </w:r>
          </w:p>
        </w:tc>
      </w:tr>
    </w:tbl>
    <w:p w:rsidR="00063C5C" w:rsidRDefault="00063C5C" w:rsidP="00063C5C">
      <w:pPr>
        <w:pStyle w:val="BodyText"/>
        <w:tabs>
          <w:tab w:val="left" w:pos="900"/>
        </w:tabs>
        <w:rPr>
          <w:rFonts w:ascii="Times New Roman" w:hAnsi="Times New Roman"/>
        </w:rPr>
      </w:pPr>
    </w:p>
    <w:p w:rsidR="00063C5C" w:rsidRDefault="00063C5C" w:rsidP="00063C5C">
      <w:pPr>
        <w:pStyle w:val="BodyText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CHƯƠNG TRÌNH LÀM VIỆC</w:t>
      </w:r>
    </w:p>
    <w:p w:rsidR="00063C5C" w:rsidRDefault="00063C5C" w:rsidP="00063C5C">
      <w:pPr>
        <w:pStyle w:val="BodyText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Kỳ họp thứ 7 HĐND huyện khóa X, nhiệm kỳ 2016-2021</w:t>
      </w:r>
    </w:p>
    <w:p w:rsidR="00063C5C" w:rsidRDefault="00721E41" w:rsidP="00063C5C">
      <w:pPr>
        <w:tabs>
          <w:tab w:val="left" w:pos="900"/>
        </w:tabs>
        <w:spacing w:before="120" w:after="120"/>
        <w:ind w:firstLine="697"/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4.85pt;margin-top:3.1pt;width:35.7pt;height:0;z-index:251658752" o:connectortype="straight"/>
        </w:pict>
      </w:r>
    </w:p>
    <w:p w:rsidR="00063C5C" w:rsidRPr="00C34B2D" w:rsidRDefault="00063C5C" w:rsidP="00063C5C">
      <w:pPr>
        <w:tabs>
          <w:tab w:val="left" w:pos="900"/>
        </w:tabs>
        <w:jc w:val="center"/>
        <w:rPr>
          <w:b/>
          <w:color w:val="auto"/>
        </w:rPr>
      </w:pPr>
      <w:r w:rsidRPr="00C34B2D">
        <w:rPr>
          <w:b/>
          <w:color w:val="auto"/>
        </w:rPr>
        <w:t xml:space="preserve">NGÀY </w:t>
      </w:r>
      <w:r w:rsidR="009C38A2">
        <w:rPr>
          <w:b/>
          <w:color w:val="auto"/>
        </w:rPr>
        <w:t>18</w:t>
      </w:r>
      <w:r w:rsidRPr="00C34B2D">
        <w:rPr>
          <w:b/>
          <w:color w:val="auto"/>
        </w:rPr>
        <w:t>/12/201</w:t>
      </w:r>
      <w:r w:rsidR="00590C6F">
        <w:rPr>
          <w:b/>
          <w:color w:val="auto"/>
        </w:rPr>
        <w:t>8</w:t>
      </w:r>
    </w:p>
    <w:p w:rsidR="00063C5C" w:rsidRDefault="00063C5C" w:rsidP="00063C5C">
      <w:pPr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Pr="00060319">
        <w:rPr>
          <w:b/>
          <w:color w:val="auto"/>
        </w:rPr>
        <w:t>Truyền thanh trực tiếp</w:t>
      </w:r>
      <w:r>
        <w:rPr>
          <w:b/>
          <w:color w:val="auto"/>
        </w:rPr>
        <w:t>)</w:t>
      </w:r>
    </w:p>
    <w:p w:rsidR="00063C5C" w:rsidRDefault="00063C5C" w:rsidP="00063C5C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 w:rsidRPr="00060319">
        <w:rPr>
          <w:b/>
          <w:color w:val="auto"/>
        </w:rPr>
        <w:t>* Buổi sáng</w:t>
      </w:r>
    </w:p>
    <w:p w:rsidR="00063C5C" w:rsidRPr="00060319" w:rsidRDefault="00063C5C" w:rsidP="00063C5C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 w:rsidRPr="00060319">
        <w:rPr>
          <w:b/>
          <w:color w:val="auto"/>
        </w:rPr>
        <w:t xml:space="preserve">I. Từ 7h00’ - 7h30’ </w:t>
      </w:r>
    </w:p>
    <w:p w:rsidR="00063C5C" w:rsidRPr="00060319" w:rsidRDefault="00721E41" w:rsidP="00063C5C">
      <w:pPr>
        <w:spacing w:before="120" w:after="120"/>
        <w:ind w:firstLine="697"/>
        <w:jc w:val="both"/>
        <w:rPr>
          <w:color w:val="auto"/>
        </w:rPr>
      </w:pPr>
      <w:r w:rsidRPr="00721E41">
        <w:rPr>
          <w:b/>
          <w:noProof/>
          <w:color w:val="auto"/>
          <w:u w:val="single"/>
        </w:rPr>
        <w:pict>
          <v:rect id="_x0000_s1026" style="position:absolute;left:0;text-align:left;margin-left:354.5pt;margin-top:4.65pt;width:95pt;height:57.15pt;z-index:-251659776" stroked="f">
            <v:textbox>
              <w:txbxContent>
                <w:p w:rsidR="00063C5C" w:rsidRPr="00907FC7" w:rsidRDefault="00063C5C" w:rsidP="00063C5C">
                  <w:pPr>
                    <w:jc w:val="center"/>
                    <w:rPr>
                      <w:i/>
                      <w:color w:val="auto"/>
                      <w:sz w:val="26"/>
                    </w:rPr>
                  </w:pPr>
                  <w:r>
                    <w:rPr>
                      <w:i/>
                      <w:color w:val="auto"/>
                      <w:sz w:val="26"/>
                    </w:rPr>
                    <w:t>Văn phòng HĐND -</w:t>
                  </w:r>
                  <w:r w:rsidRPr="00907FC7">
                    <w:rPr>
                      <w:i/>
                      <w:color w:val="auto"/>
                      <w:sz w:val="26"/>
                    </w:rPr>
                    <w:t xml:space="preserve"> UBND huyện</w:t>
                  </w:r>
                </w:p>
              </w:txbxContent>
            </v:textbox>
          </v:rect>
        </w:pict>
      </w:r>
      <w:r>
        <w:rPr>
          <w:color w:val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54pt;margin-top:8pt;width:9pt;height:45pt;z-index:251657728"/>
        </w:pict>
      </w:r>
      <w:r w:rsidR="00063C5C" w:rsidRPr="00060319">
        <w:rPr>
          <w:color w:val="auto"/>
        </w:rPr>
        <w:t xml:space="preserve">+ Cấp phát tài liệu, điểm danh </w:t>
      </w:r>
      <w:r w:rsidR="00063C5C">
        <w:rPr>
          <w:color w:val="auto"/>
        </w:rPr>
        <w:t>đ</w:t>
      </w:r>
      <w:r w:rsidR="00063C5C" w:rsidRPr="00060319">
        <w:rPr>
          <w:color w:val="auto"/>
        </w:rPr>
        <w:t>ại biểu dự họp;</w:t>
      </w:r>
    </w:p>
    <w:p w:rsidR="00063C5C" w:rsidRPr="00060319" w:rsidRDefault="00063C5C" w:rsidP="00063C5C">
      <w:pPr>
        <w:spacing w:before="120" w:after="120"/>
        <w:ind w:firstLine="697"/>
        <w:jc w:val="both"/>
        <w:rPr>
          <w:color w:val="auto"/>
        </w:rPr>
      </w:pPr>
      <w:r w:rsidRPr="00060319">
        <w:rPr>
          <w:color w:val="auto"/>
        </w:rPr>
        <w:t>+ Chào cờ (Quốc ca);</w:t>
      </w:r>
      <w:r w:rsidRPr="00060319">
        <w:rPr>
          <w:color w:val="auto"/>
        </w:rPr>
        <w:tab/>
      </w:r>
      <w:r w:rsidRPr="00060319">
        <w:rPr>
          <w:color w:val="auto"/>
        </w:rPr>
        <w:tab/>
      </w:r>
      <w:r w:rsidRPr="00060319">
        <w:rPr>
          <w:color w:val="auto"/>
        </w:rPr>
        <w:tab/>
      </w:r>
      <w:r w:rsidRPr="00060319">
        <w:rPr>
          <w:color w:val="auto"/>
        </w:rPr>
        <w:tab/>
      </w:r>
      <w:r w:rsidRPr="00060319">
        <w:rPr>
          <w:color w:val="auto"/>
        </w:rPr>
        <w:tab/>
      </w:r>
      <w:r w:rsidRPr="00060319">
        <w:rPr>
          <w:color w:val="auto"/>
        </w:rPr>
        <w:tab/>
        <w:t xml:space="preserve">  </w:t>
      </w:r>
    </w:p>
    <w:p w:rsidR="00063C5C" w:rsidRPr="00060319" w:rsidRDefault="00063C5C" w:rsidP="00063C5C">
      <w:pPr>
        <w:spacing w:before="120" w:after="120"/>
        <w:ind w:firstLine="697"/>
        <w:jc w:val="both"/>
        <w:rPr>
          <w:color w:val="auto"/>
        </w:rPr>
      </w:pPr>
      <w:r w:rsidRPr="00060319">
        <w:rPr>
          <w:color w:val="auto"/>
        </w:rPr>
        <w:t xml:space="preserve">+ Tuyên bố lý do, giới thiệu </w:t>
      </w:r>
      <w:r>
        <w:rPr>
          <w:color w:val="auto"/>
        </w:rPr>
        <w:t>đ</w:t>
      </w:r>
      <w:r w:rsidRPr="00060319">
        <w:rPr>
          <w:color w:val="auto"/>
        </w:rPr>
        <w:t>ại biểu và Chủ tọa kỳ họp.</w:t>
      </w:r>
    </w:p>
    <w:p w:rsidR="00063C5C" w:rsidRPr="00B3349E" w:rsidRDefault="00063C5C" w:rsidP="00063C5C">
      <w:pPr>
        <w:spacing w:before="120" w:after="120"/>
        <w:ind w:firstLine="697"/>
        <w:jc w:val="both"/>
        <w:rPr>
          <w:b/>
          <w:color w:val="auto"/>
        </w:rPr>
      </w:pPr>
      <w:r w:rsidRPr="00060319">
        <w:rPr>
          <w:b/>
          <w:color w:val="auto"/>
        </w:rPr>
        <w:t xml:space="preserve">II. Từ 7h30’ - </w:t>
      </w:r>
      <w:r>
        <w:rPr>
          <w:b/>
          <w:color w:val="auto"/>
        </w:rPr>
        <w:t>11</w:t>
      </w:r>
      <w:r w:rsidRPr="00060319">
        <w:rPr>
          <w:b/>
          <w:color w:val="auto"/>
        </w:rPr>
        <w:t>h</w:t>
      </w:r>
      <w:r>
        <w:rPr>
          <w:b/>
          <w:color w:val="auto"/>
        </w:rPr>
        <w:t>0</w:t>
      </w:r>
      <w:r w:rsidRPr="00060319">
        <w:rPr>
          <w:b/>
          <w:color w:val="auto"/>
        </w:rPr>
        <w:t>0’</w:t>
      </w:r>
      <w:r>
        <w:rPr>
          <w:b/>
          <w:color w:val="auto"/>
        </w:rPr>
        <w:t xml:space="preserve">: </w:t>
      </w:r>
      <w:r w:rsidRPr="00B3349E">
        <w:rPr>
          <w:b/>
          <w:color w:val="auto"/>
        </w:rPr>
        <w:t xml:space="preserve">Đ/c </w:t>
      </w:r>
      <w:r>
        <w:rPr>
          <w:b/>
          <w:color w:val="auto"/>
        </w:rPr>
        <w:t>Lê Tuấn Thuân</w:t>
      </w:r>
      <w:r w:rsidRPr="00B3349E">
        <w:rPr>
          <w:b/>
          <w:color w:val="auto"/>
        </w:rPr>
        <w:t xml:space="preserve"> – </w:t>
      </w:r>
      <w:r>
        <w:rPr>
          <w:b/>
          <w:color w:val="auto"/>
        </w:rPr>
        <w:t xml:space="preserve">Phó </w:t>
      </w:r>
      <w:r w:rsidRPr="00B3349E">
        <w:rPr>
          <w:b/>
          <w:color w:val="auto"/>
        </w:rPr>
        <w:t>Chủ tịch HĐND huyện điều hành phiên họp</w:t>
      </w:r>
    </w:p>
    <w:p w:rsidR="00063C5C" w:rsidRPr="00F411EA" w:rsidRDefault="00063C5C" w:rsidP="00063C5C">
      <w:pPr>
        <w:spacing w:before="120" w:after="120"/>
        <w:ind w:firstLine="697"/>
        <w:jc w:val="both"/>
        <w:rPr>
          <w:i/>
          <w:color w:val="auto"/>
        </w:rPr>
      </w:pPr>
      <w:r w:rsidRPr="00F411EA">
        <w:rPr>
          <w:color w:val="auto"/>
        </w:rPr>
        <w:t xml:space="preserve">1. </w:t>
      </w:r>
      <w:r w:rsidR="009C38A2">
        <w:rPr>
          <w:color w:val="auto"/>
        </w:rPr>
        <w:t>T</w:t>
      </w:r>
      <w:r w:rsidRPr="00F411EA">
        <w:rPr>
          <w:color w:val="auto"/>
        </w:rPr>
        <w:t xml:space="preserve">hông qua chương trình làm việc của kỳ họp </w:t>
      </w:r>
      <w:r w:rsidRPr="00F411EA">
        <w:rPr>
          <w:i/>
          <w:color w:val="auto"/>
        </w:rPr>
        <w:t>(Đ/c Lê Tuấn Thuân – Phó Chủ tịch HĐND huyện).</w:t>
      </w:r>
    </w:p>
    <w:p w:rsidR="00063C5C" w:rsidRPr="00F411EA" w:rsidRDefault="00063C5C" w:rsidP="00063C5C">
      <w:pPr>
        <w:spacing w:before="120" w:after="120"/>
        <w:ind w:firstLine="697"/>
        <w:jc w:val="both"/>
        <w:rPr>
          <w:color w:val="auto"/>
        </w:rPr>
      </w:pPr>
      <w:r w:rsidRPr="00F411EA">
        <w:rPr>
          <w:color w:val="auto"/>
        </w:rPr>
        <w:t xml:space="preserve">2. Phát biểu khai mạc kỳ họp </w:t>
      </w:r>
      <w:r w:rsidRPr="00F411EA">
        <w:rPr>
          <w:i/>
          <w:color w:val="auto"/>
        </w:rPr>
        <w:t xml:space="preserve">(Đ/c Đoàn Văn Minh – Chủ tịch HĐND huyện). </w:t>
      </w:r>
    </w:p>
    <w:p w:rsidR="00063C5C" w:rsidRDefault="00063C5C" w:rsidP="00063C5C">
      <w:pPr>
        <w:tabs>
          <w:tab w:val="left" w:pos="871"/>
          <w:tab w:val="num" w:pos="1080"/>
        </w:tabs>
        <w:spacing w:before="120" w:after="120"/>
        <w:ind w:firstLine="709"/>
        <w:jc w:val="both"/>
        <w:rPr>
          <w:i/>
          <w:color w:val="auto"/>
        </w:rPr>
      </w:pPr>
      <w:r w:rsidRPr="00F411EA">
        <w:rPr>
          <w:color w:val="auto"/>
        </w:rPr>
        <w:t>3. Báo cáo tóm tắt tình hình thực hiện nhiệm vụ phát triển kinh tế - xã hội, quốc phòng - an ninh năm</w:t>
      </w:r>
      <w:r>
        <w:rPr>
          <w:color w:val="auto"/>
        </w:rPr>
        <w:t xml:space="preserve"> 201</w:t>
      </w:r>
      <w:r w:rsidR="003C6F8F">
        <w:rPr>
          <w:color w:val="auto"/>
        </w:rPr>
        <w:t>8</w:t>
      </w:r>
      <w:r w:rsidRPr="00F411EA">
        <w:rPr>
          <w:color w:val="auto"/>
        </w:rPr>
        <w:t>; phương hướng, nhiệm vụ năm 201</w:t>
      </w:r>
      <w:r w:rsidR="003C6F8F">
        <w:rPr>
          <w:color w:val="auto"/>
        </w:rPr>
        <w:t>9</w:t>
      </w:r>
      <w:r w:rsidRPr="00F411EA">
        <w:rPr>
          <w:color w:val="auto"/>
        </w:rPr>
        <w:t xml:space="preserve"> </w:t>
      </w:r>
      <w:r w:rsidRPr="00F411EA">
        <w:rPr>
          <w:i/>
          <w:color w:val="auto"/>
        </w:rPr>
        <w:t>(UBND huyện).</w:t>
      </w:r>
    </w:p>
    <w:p w:rsidR="00063C5C" w:rsidRDefault="00063C5C" w:rsidP="00063C5C">
      <w:pPr>
        <w:spacing w:before="120" w:after="120"/>
        <w:ind w:firstLine="709"/>
        <w:jc w:val="both"/>
        <w:rPr>
          <w:color w:val="auto"/>
        </w:rPr>
      </w:pPr>
      <w:r w:rsidRPr="00F411EA">
        <w:rPr>
          <w:color w:val="auto"/>
        </w:rPr>
        <w:t>4. Báo cáo thẩm tra dự thảo Nghị quyết về tình hình thực hiện nhiệm vụ phát triển kinh tế - xã hội, quốc phòng - an ninh năm</w:t>
      </w:r>
      <w:r>
        <w:rPr>
          <w:color w:val="auto"/>
        </w:rPr>
        <w:t xml:space="preserve"> 201</w:t>
      </w:r>
      <w:r w:rsidR="003C6F8F">
        <w:rPr>
          <w:color w:val="auto"/>
        </w:rPr>
        <w:t>8</w:t>
      </w:r>
      <w:r w:rsidRPr="00F411EA">
        <w:rPr>
          <w:color w:val="auto"/>
        </w:rPr>
        <w:t>; phương hướng, nhiệm vụ năm 201</w:t>
      </w:r>
      <w:r w:rsidR="003C6F8F">
        <w:rPr>
          <w:color w:val="auto"/>
        </w:rPr>
        <w:t>9</w:t>
      </w:r>
      <w:r w:rsidRPr="00F411EA">
        <w:rPr>
          <w:color w:val="auto"/>
        </w:rPr>
        <w:t xml:space="preserve"> </w:t>
      </w:r>
      <w:r w:rsidRPr="00F411EA">
        <w:rPr>
          <w:i/>
          <w:color w:val="auto"/>
        </w:rPr>
        <w:t>(</w:t>
      </w:r>
      <w:r>
        <w:rPr>
          <w:i/>
          <w:color w:val="auto"/>
        </w:rPr>
        <w:t>Lãnh đạo</w:t>
      </w:r>
      <w:r w:rsidRPr="00F411EA">
        <w:rPr>
          <w:i/>
          <w:color w:val="auto"/>
        </w:rPr>
        <w:t xml:space="preserve"> Ban Kinh tế - Xã hội).</w:t>
      </w:r>
    </w:p>
    <w:p w:rsidR="00063C5C" w:rsidRPr="003630C5" w:rsidRDefault="00063C5C" w:rsidP="00063C5C">
      <w:pPr>
        <w:spacing w:before="120" w:after="120"/>
        <w:ind w:firstLine="709"/>
        <w:jc w:val="both"/>
        <w:rPr>
          <w:color w:val="auto"/>
        </w:rPr>
      </w:pPr>
      <w:r>
        <w:rPr>
          <w:color w:val="auto"/>
          <w:szCs w:val="28"/>
        </w:rPr>
        <w:t xml:space="preserve">5. </w:t>
      </w:r>
      <w:r w:rsidRPr="00F411EA">
        <w:rPr>
          <w:color w:val="auto"/>
          <w:szCs w:val="28"/>
        </w:rPr>
        <w:t>Thông báo của Ban Thường trực UBMTTQ VN huyện về tham gia xây dựng chính quyền năm 201</w:t>
      </w:r>
      <w:r w:rsidR="006D4B65">
        <w:rPr>
          <w:color w:val="auto"/>
          <w:szCs w:val="28"/>
        </w:rPr>
        <w:t>8</w:t>
      </w:r>
      <w:r w:rsidRPr="00F411EA">
        <w:rPr>
          <w:color w:val="auto"/>
          <w:szCs w:val="28"/>
        </w:rPr>
        <w:t xml:space="preserve"> (</w:t>
      </w:r>
      <w:r w:rsidRPr="00F411EA">
        <w:rPr>
          <w:i/>
          <w:color w:val="auto"/>
          <w:szCs w:val="28"/>
        </w:rPr>
        <w:t>Đại diện Ban Thường trực Ủy ban MTTQVN huyện).</w:t>
      </w:r>
    </w:p>
    <w:p w:rsidR="00063C5C" w:rsidRPr="00866F34" w:rsidRDefault="00063C5C" w:rsidP="00063C5C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>6</w:t>
      </w:r>
      <w:r w:rsidRPr="001136B5">
        <w:rPr>
          <w:color w:val="auto"/>
          <w:szCs w:val="28"/>
        </w:rPr>
        <w:t xml:space="preserve">. Tờ trình về việc đề nghị phê chuẩn </w:t>
      </w:r>
      <w:r>
        <w:rPr>
          <w:color w:val="auto"/>
          <w:szCs w:val="28"/>
        </w:rPr>
        <w:t>P</w:t>
      </w:r>
      <w:r w:rsidRPr="001136B5">
        <w:rPr>
          <w:color w:val="auto"/>
          <w:szCs w:val="28"/>
        </w:rPr>
        <w:t>hương án phân bổ dự toán ngân sách năm 201</w:t>
      </w:r>
      <w:r w:rsidR="006D4B65">
        <w:rPr>
          <w:color w:val="auto"/>
          <w:szCs w:val="28"/>
        </w:rPr>
        <w:t>9</w:t>
      </w:r>
      <w:r w:rsidRPr="001136B5">
        <w:rPr>
          <w:color w:val="auto"/>
          <w:szCs w:val="28"/>
        </w:rPr>
        <w:t xml:space="preserve"> </w:t>
      </w:r>
      <w:r w:rsidRPr="00866F34">
        <w:rPr>
          <w:i/>
          <w:color w:val="auto"/>
          <w:szCs w:val="28"/>
        </w:rPr>
        <w:t>(UBND huyện).</w:t>
      </w:r>
    </w:p>
    <w:p w:rsidR="00063C5C" w:rsidRDefault="00063C5C" w:rsidP="00063C5C">
      <w:pPr>
        <w:spacing w:before="120" w:after="120"/>
        <w:ind w:firstLine="709"/>
        <w:jc w:val="both"/>
        <w:rPr>
          <w:i/>
          <w:color w:val="auto"/>
        </w:rPr>
      </w:pPr>
      <w:r>
        <w:rPr>
          <w:color w:val="auto"/>
        </w:rPr>
        <w:t xml:space="preserve">7. </w:t>
      </w:r>
      <w:r w:rsidRPr="00F411EA">
        <w:rPr>
          <w:color w:val="auto"/>
        </w:rPr>
        <w:t xml:space="preserve">Báo cáo thẩm tra dự thảo Nghị quyết về </w:t>
      </w:r>
      <w:r>
        <w:rPr>
          <w:color w:val="auto"/>
        </w:rPr>
        <w:t>Phương án phân bổ dự toán ngân sách năm 201</w:t>
      </w:r>
      <w:r w:rsidR="006D4B65">
        <w:rPr>
          <w:color w:val="auto"/>
        </w:rPr>
        <w:t>9</w:t>
      </w:r>
      <w:r w:rsidRPr="00F411EA">
        <w:rPr>
          <w:color w:val="auto"/>
        </w:rPr>
        <w:t xml:space="preserve"> </w:t>
      </w:r>
      <w:r w:rsidRPr="00F411EA">
        <w:rPr>
          <w:i/>
          <w:color w:val="auto"/>
        </w:rPr>
        <w:t>(</w:t>
      </w:r>
      <w:r>
        <w:rPr>
          <w:i/>
          <w:color w:val="auto"/>
        </w:rPr>
        <w:t>Lãnh đạo</w:t>
      </w:r>
      <w:r w:rsidRPr="00F411EA">
        <w:rPr>
          <w:i/>
          <w:color w:val="auto"/>
        </w:rPr>
        <w:t xml:space="preserve"> Ban Kinh tế - Xã hội).</w:t>
      </w:r>
    </w:p>
    <w:p w:rsidR="00063C5C" w:rsidRPr="00C540F1" w:rsidRDefault="00063C5C" w:rsidP="00063C5C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8</w:t>
      </w:r>
      <w:r w:rsidRPr="00C540F1">
        <w:rPr>
          <w:color w:val="auto"/>
          <w:szCs w:val="28"/>
        </w:rPr>
        <w:t xml:space="preserve">. Tờ trình về việc thông qua Kế hoạch </w:t>
      </w:r>
      <w:r>
        <w:rPr>
          <w:color w:val="auto"/>
          <w:szCs w:val="28"/>
        </w:rPr>
        <w:t>sử dụng đất năm 201</w:t>
      </w:r>
      <w:r w:rsidR="006D4B65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huyện Sa Thầy</w:t>
      </w:r>
      <w:r w:rsidRPr="00C540F1">
        <w:rPr>
          <w:color w:val="auto"/>
          <w:szCs w:val="28"/>
        </w:rPr>
        <w:t xml:space="preserve"> </w:t>
      </w:r>
      <w:r w:rsidRPr="00C540F1">
        <w:rPr>
          <w:i/>
          <w:color w:val="auto"/>
          <w:szCs w:val="28"/>
        </w:rPr>
        <w:t>(UBND huyện).</w:t>
      </w:r>
    </w:p>
    <w:p w:rsidR="00063C5C" w:rsidRDefault="00063C5C" w:rsidP="00063C5C">
      <w:pPr>
        <w:spacing w:before="120" w:after="120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C540F1">
        <w:rPr>
          <w:color w:val="auto"/>
        </w:rPr>
        <w:t xml:space="preserve">. Báo cáo thẩm tra dự thảo Nghị quyết về </w:t>
      </w:r>
      <w:r>
        <w:rPr>
          <w:color w:val="auto"/>
          <w:szCs w:val="28"/>
        </w:rPr>
        <w:t>kế hoạch sử dụng đất năm 201</w:t>
      </w:r>
      <w:r w:rsidR="006D4B65">
        <w:rPr>
          <w:color w:val="auto"/>
          <w:szCs w:val="28"/>
        </w:rPr>
        <w:t>9</w:t>
      </w:r>
      <w:r>
        <w:rPr>
          <w:color w:val="auto"/>
          <w:szCs w:val="28"/>
        </w:rPr>
        <w:t xml:space="preserve"> huyệ Sa Thầy</w:t>
      </w:r>
      <w:r w:rsidRPr="00C540F1">
        <w:rPr>
          <w:color w:val="auto"/>
          <w:szCs w:val="28"/>
        </w:rPr>
        <w:t xml:space="preserve"> </w:t>
      </w:r>
      <w:r w:rsidRPr="00C540F1">
        <w:rPr>
          <w:i/>
          <w:color w:val="auto"/>
        </w:rPr>
        <w:t>(Lãnh đạo Ban Kinh tế - Xã hội).</w:t>
      </w:r>
    </w:p>
    <w:p w:rsidR="00063C5C" w:rsidRPr="00C758DE" w:rsidRDefault="00063C5C" w:rsidP="00063C5C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 w:rsidRPr="003D317A">
        <w:rPr>
          <w:color w:val="auto"/>
          <w:szCs w:val="28"/>
        </w:rPr>
        <w:t xml:space="preserve">10. </w:t>
      </w:r>
      <w:r w:rsidR="003D317A" w:rsidRPr="003D317A">
        <w:rPr>
          <w:color w:val="auto"/>
        </w:rPr>
        <w:t>Tờ trình về dự thảo Nghị quyết phát triển cây dược liệu trên địa bàn huyện Sa Thầy giai đoạn 2018-2020, định hướng đến năm 2030</w:t>
      </w:r>
      <w:r w:rsidR="003D317A" w:rsidRPr="003D317A">
        <w:rPr>
          <w:i/>
          <w:color w:val="auto"/>
          <w:szCs w:val="28"/>
        </w:rPr>
        <w:t xml:space="preserve"> </w:t>
      </w:r>
      <w:r w:rsidRPr="003D317A">
        <w:rPr>
          <w:i/>
          <w:color w:val="auto"/>
          <w:szCs w:val="28"/>
        </w:rPr>
        <w:t>(</w:t>
      </w:r>
      <w:r w:rsidRPr="00C758DE">
        <w:rPr>
          <w:i/>
          <w:color w:val="auto"/>
          <w:szCs w:val="28"/>
        </w:rPr>
        <w:t>UBND huyện).</w:t>
      </w:r>
    </w:p>
    <w:p w:rsidR="00063C5C" w:rsidRDefault="00063C5C" w:rsidP="00063C5C">
      <w:pPr>
        <w:spacing w:before="120" w:after="120"/>
        <w:ind w:firstLine="709"/>
        <w:jc w:val="both"/>
        <w:rPr>
          <w:color w:val="auto"/>
        </w:rPr>
      </w:pPr>
      <w:r>
        <w:rPr>
          <w:color w:val="auto"/>
          <w:szCs w:val="28"/>
        </w:rPr>
        <w:t xml:space="preserve">11. </w:t>
      </w:r>
      <w:r w:rsidRPr="00C540F1">
        <w:rPr>
          <w:color w:val="auto"/>
        </w:rPr>
        <w:t>Báo cáo thẩm</w:t>
      </w:r>
      <w:r>
        <w:rPr>
          <w:color w:val="auto"/>
        </w:rPr>
        <w:t xml:space="preserve"> tra dự thảo Nghị quyết về </w:t>
      </w:r>
      <w:r w:rsidR="003D317A" w:rsidRPr="003D317A">
        <w:rPr>
          <w:color w:val="auto"/>
        </w:rPr>
        <w:t>phát triển cây dược liệu trên địa bàn huyện Sa Thầy giai đoạn 2018-2020, định hướng đến năm 2030</w:t>
      </w:r>
      <w:r w:rsidR="003D317A" w:rsidRPr="003D317A">
        <w:rPr>
          <w:i/>
          <w:color w:val="auto"/>
          <w:szCs w:val="28"/>
        </w:rPr>
        <w:t xml:space="preserve"> </w:t>
      </w:r>
      <w:r w:rsidRPr="00C540F1">
        <w:rPr>
          <w:i/>
          <w:color w:val="auto"/>
        </w:rPr>
        <w:t>(Lãnh đạo Ban Kinh tế - Xã hội).</w:t>
      </w:r>
    </w:p>
    <w:p w:rsidR="0078450C" w:rsidRPr="0078450C" w:rsidRDefault="0078450C" w:rsidP="0078450C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>
        <w:rPr>
          <w:color w:val="auto"/>
        </w:rPr>
        <w:lastRenderedPageBreak/>
        <w:t xml:space="preserve">12. </w:t>
      </w:r>
      <w:r w:rsidRPr="001F4AA0">
        <w:rPr>
          <w:color w:val="auto"/>
          <w:szCs w:val="28"/>
        </w:rPr>
        <w:t>Tờ trình về dự thảo Nghị quyết giao rừng, cho thuê rừng gắn liền với đất lâm nghiệp tại địa bàn xã Sa Bình</w:t>
      </w:r>
      <w:r>
        <w:rPr>
          <w:color w:val="auto"/>
          <w:szCs w:val="28"/>
        </w:rPr>
        <w:t xml:space="preserve"> </w:t>
      </w:r>
      <w:r w:rsidRPr="0078450C">
        <w:rPr>
          <w:i/>
          <w:color w:val="auto"/>
          <w:szCs w:val="28"/>
        </w:rPr>
        <w:t>(UBND huyện).</w:t>
      </w:r>
    </w:p>
    <w:p w:rsidR="0078450C" w:rsidRPr="001F4AA0" w:rsidRDefault="0078450C" w:rsidP="0078450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13. </w:t>
      </w:r>
      <w:r w:rsidRPr="00C540F1">
        <w:rPr>
          <w:color w:val="auto"/>
        </w:rPr>
        <w:t>Báo cáo thẩm</w:t>
      </w:r>
      <w:r>
        <w:rPr>
          <w:color w:val="auto"/>
        </w:rPr>
        <w:t xml:space="preserve"> tra dự thảo Nghị quyết về</w:t>
      </w:r>
      <w:r w:rsidRPr="0078450C">
        <w:rPr>
          <w:color w:val="auto"/>
          <w:szCs w:val="28"/>
        </w:rPr>
        <w:t xml:space="preserve"> </w:t>
      </w:r>
      <w:r w:rsidRPr="001F4AA0">
        <w:rPr>
          <w:color w:val="auto"/>
          <w:szCs w:val="28"/>
        </w:rPr>
        <w:t>giao rừng, cho thuê rừng gắn liền với đất lâm nghiệp tại địa bàn xã Sa Bình</w:t>
      </w:r>
      <w:r>
        <w:rPr>
          <w:color w:val="auto"/>
          <w:szCs w:val="28"/>
        </w:rPr>
        <w:t xml:space="preserve"> </w:t>
      </w:r>
      <w:r w:rsidRPr="00C540F1">
        <w:rPr>
          <w:i/>
          <w:color w:val="auto"/>
        </w:rPr>
        <w:t>(Lãnh đạo Ban Kinh tế - Xã hội).</w:t>
      </w:r>
    </w:p>
    <w:p w:rsidR="0078450C" w:rsidRDefault="0078450C" w:rsidP="0078450C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 w:rsidRPr="001F4AA0">
        <w:rPr>
          <w:color w:val="auto"/>
          <w:szCs w:val="28"/>
        </w:rPr>
        <w:t>1</w:t>
      </w:r>
      <w:r>
        <w:rPr>
          <w:color w:val="auto"/>
          <w:szCs w:val="28"/>
        </w:rPr>
        <w:t>4</w:t>
      </w:r>
      <w:r w:rsidRPr="001F4AA0">
        <w:rPr>
          <w:color w:val="auto"/>
          <w:szCs w:val="28"/>
        </w:rPr>
        <w:t xml:space="preserve">. Tờ trình về dự thảo Nghị quyết Kế hoạch đầu tư </w:t>
      </w:r>
      <w:r w:rsidR="009A28D9">
        <w:rPr>
          <w:color w:val="auto"/>
          <w:szCs w:val="28"/>
        </w:rPr>
        <w:t>nguồn ngân sách nhà nước</w:t>
      </w:r>
      <w:r w:rsidRPr="001F4AA0">
        <w:rPr>
          <w:color w:val="auto"/>
          <w:szCs w:val="28"/>
        </w:rPr>
        <w:t xml:space="preserve"> năm 2019</w:t>
      </w:r>
      <w:r w:rsidR="00AD3EFC">
        <w:rPr>
          <w:color w:val="auto"/>
          <w:szCs w:val="28"/>
        </w:rPr>
        <w:t xml:space="preserve"> </w:t>
      </w:r>
      <w:r w:rsidRPr="0078450C">
        <w:rPr>
          <w:i/>
          <w:color w:val="auto"/>
          <w:szCs w:val="28"/>
        </w:rPr>
        <w:t>(UBND huyện).</w:t>
      </w:r>
    </w:p>
    <w:p w:rsidR="0078450C" w:rsidRPr="001F4AA0" w:rsidRDefault="0078450C" w:rsidP="0078450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15. </w:t>
      </w:r>
      <w:r w:rsidRPr="00C540F1">
        <w:rPr>
          <w:color w:val="auto"/>
        </w:rPr>
        <w:t>Báo cáo thẩm</w:t>
      </w:r>
      <w:r>
        <w:rPr>
          <w:color w:val="auto"/>
        </w:rPr>
        <w:t xml:space="preserve"> tra dự thảo Nghị quyết</w:t>
      </w:r>
      <w:r w:rsidRPr="0078450C">
        <w:rPr>
          <w:color w:val="auto"/>
          <w:szCs w:val="28"/>
        </w:rPr>
        <w:t xml:space="preserve"> </w:t>
      </w:r>
      <w:r w:rsidRPr="001F4AA0">
        <w:rPr>
          <w:color w:val="auto"/>
          <w:szCs w:val="28"/>
        </w:rPr>
        <w:t xml:space="preserve">Kế hoạch đầu tư </w:t>
      </w:r>
      <w:r w:rsidR="009A28D9">
        <w:rPr>
          <w:color w:val="auto"/>
          <w:szCs w:val="28"/>
        </w:rPr>
        <w:t>nguồn ngân sách nhà nước</w:t>
      </w:r>
      <w:r w:rsidRPr="001F4AA0">
        <w:rPr>
          <w:color w:val="auto"/>
          <w:szCs w:val="28"/>
        </w:rPr>
        <w:t xml:space="preserve"> năm 2019</w:t>
      </w:r>
      <w:r>
        <w:rPr>
          <w:color w:val="auto"/>
          <w:szCs w:val="28"/>
        </w:rPr>
        <w:t xml:space="preserve"> </w:t>
      </w:r>
      <w:r w:rsidRPr="00C540F1">
        <w:rPr>
          <w:i/>
          <w:color w:val="auto"/>
        </w:rPr>
        <w:t>(Lãnh đạo Ban Kinh tế - Xã hội).</w:t>
      </w:r>
    </w:p>
    <w:p w:rsidR="0078450C" w:rsidRDefault="0078450C" w:rsidP="0078450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1F4AA0">
        <w:rPr>
          <w:color w:val="auto"/>
          <w:szCs w:val="28"/>
        </w:rPr>
        <w:t>1</w:t>
      </w:r>
      <w:r w:rsidR="009A28D9">
        <w:rPr>
          <w:color w:val="auto"/>
          <w:szCs w:val="28"/>
        </w:rPr>
        <w:t>6</w:t>
      </w:r>
      <w:r w:rsidRPr="001F4AA0">
        <w:rPr>
          <w:color w:val="auto"/>
          <w:szCs w:val="28"/>
        </w:rPr>
        <w:t>. Tờ trình về dự thảo Nghị quyết Phương án sử dụng nguồn dự phòng trong Kế hoạch đầu tư công trung hạn huyện Sa Thầy giai đoạn 2016-2020</w:t>
      </w:r>
      <w:r w:rsidR="0056353F">
        <w:rPr>
          <w:color w:val="auto"/>
          <w:szCs w:val="28"/>
        </w:rPr>
        <w:t xml:space="preserve"> </w:t>
      </w:r>
      <w:r w:rsidR="0056353F" w:rsidRPr="0056353F">
        <w:rPr>
          <w:i/>
          <w:color w:val="auto"/>
          <w:szCs w:val="28"/>
        </w:rPr>
        <w:t>(UBND huyện).</w:t>
      </w:r>
    </w:p>
    <w:p w:rsidR="0078450C" w:rsidRPr="0078450C" w:rsidRDefault="0056353F" w:rsidP="00063C5C">
      <w:pPr>
        <w:spacing w:before="120" w:after="120"/>
        <w:ind w:firstLine="709"/>
        <w:jc w:val="both"/>
        <w:rPr>
          <w:color w:val="auto"/>
        </w:rPr>
      </w:pPr>
      <w:r>
        <w:rPr>
          <w:color w:val="auto"/>
          <w:szCs w:val="28"/>
        </w:rPr>
        <w:t>1</w:t>
      </w:r>
      <w:r w:rsidR="009A28D9">
        <w:rPr>
          <w:color w:val="auto"/>
          <w:szCs w:val="28"/>
        </w:rPr>
        <w:t>7</w:t>
      </w:r>
      <w:r>
        <w:rPr>
          <w:color w:val="auto"/>
          <w:szCs w:val="28"/>
        </w:rPr>
        <w:t xml:space="preserve">. </w:t>
      </w:r>
      <w:r w:rsidRPr="00C540F1">
        <w:rPr>
          <w:color w:val="auto"/>
        </w:rPr>
        <w:t>Báo cáo thẩm</w:t>
      </w:r>
      <w:r>
        <w:rPr>
          <w:color w:val="auto"/>
        </w:rPr>
        <w:t xml:space="preserve"> tra dự thảo </w:t>
      </w:r>
      <w:r w:rsidRPr="001F4AA0">
        <w:rPr>
          <w:color w:val="auto"/>
          <w:szCs w:val="28"/>
        </w:rPr>
        <w:t>Nghị quyết Phương án sử dụng nguồn dự phòng trong Kế hoạch đầu tư công trung hạn huyện Sa Thầy giai đoạn 2016-2020</w:t>
      </w:r>
      <w:r>
        <w:rPr>
          <w:color w:val="auto"/>
          <w:szCs w:val="28"/>
        </w:rPr>
        <w:t xml:space="preserve"> </w:t>
      </w:r>
      <w:r w:rsidRPr="00C540F1">
        <w:rPr>
          <w:i/>
          <w:color w:val="auto"/>
        </w:rPr>
        <w:t>(Lãnh đạo Ban Kinh tế - Xã hội).</w:t>
      </w:r>
    </w:p>
    <w:p w:rsidR="00063C5C" w:rsidRPr="00725E4E" w:rsidRDefault="009A28D9" w:rsidP="00063C5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18</w:t>
      </w:r>
      <w:r w:rsidR="00063C5C">
        <w:rPr>
          <w:color w:val="auto"/>
          <w:szCs w:val="28"/>
        </w:rPr>
        <w:t>. Phát biểu chỉ đạo của Thường trực Huyện ủy.</w:t>
      </w:r>
    </w:p>
    <w:p w:rsidR="00063C5C" w:rsidRPr="00725E4E" w:rsidRDefault="009A28D9" w:rsidP="00063C5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</w:rPr>
        <w:t>19</w:t>
      </w:r>
      <w:r w:rsidR="00063C5C">
        <w:rPr>
          <w:color w:val="auto"/>
        </w:rPr>
        <w:t xml:space="preserve">. </w:t>
      </w:r>
      <w:r w:rsidR="00063C5C">
        <w:rPr>
          <w:color w:val="auto"/>
          <w:szCs w:val="28"/>
        </w:rPr>
        <w:t xml:space="preserve">Phân Tổ thảo luận </w:t>
      </w:r>
      <w:r w:rsidR="00063C5C" w:rsidRPr="000B1C4C">
        <w:rPr>
          <w:i/>
          <w:color w:val="auto"/>
          <w:szCs w:val="28"/>
        </w:rPr>
        <w:t>(Đ/c Đoàn Văn Minh – Chủ tịch HĐND).</w:t>
      </w:r>
    </w:p>
    <w:p w:rsidR="00063C5C" w:rsidRDefault="00063C5C" w:rsidP="00063C5C">
      <w:pPr>
        <w:spacing w:before="120" w:after="120"/>
        <w:ind w:firstLine="709"/>
        <w:jc w:val="both"/>
        <w:rPr>
          <w:b/>
          <w:color w:val="auto"/>
        </w:rPr>
      </w:pPr>
      <w:r w:rsidRPr="00F411EA">
        <w:rPr>
          <w:b/>
          <w:color w:val="auto"/>
        </w:rPr>
        <w:t>* Buổi chiều</w:t>
      </w:r>
      <w:r>
        <w:rPr>
          <w:b/>
          <w:color w:val="auto"/>
        </w:rPr>
        <w:t xml:space="preserve"> (13h30’ - 17h00’): Thảo luận Tổ</w:t>
      </w:r>
    </w:p>
    <w:p w:rsidR="001C19D3" w:rsidRPr="001C19D3" w:rsidRDefault="001C19D3" w:rsidP="00063C5C">
      <w:pPr>
        <w:spacing w:before="120" w:after="120"/>
        <w:ind w:firstLine="709"/>
        <w:jc w:val="both"/>
        <w:rPr>
          <w:color w:val="auto"/>
        </w:rPr>
      </w:pPr>
      <w:r w:rsidRPr="001C19D3">
        <w:rPr>
          <w:color w:val="auto"/>
        </w:rPr>
        <w:t>- Từ 13h30’ – 16h00’: Thảo luận Tổ</w:t>
      </w:r>
    </w:p>
    <w:p w:rsidR="001C19D3" w:rsidRPr="001C19D3" w:rsidRDefault="001C19D3" w:rsidP="00063C5C">
      <w:pPr>
        <w:spacing w:before="120" w:after="120"/>
        <w:ind w:firstLine="709"/>
        <w:jc w:val="both"/>
        <w:rPr>
          <w:color w:val="auto"/>
        </w:rPr>
      </w:pPr>
      <w:r w:rsidRPr="001C19D3">
        <w:rPr>
          <w:color w:val="auto"/>
        </w:rPr>
        <w:t xml:space="preserve">- Từ 16h00’ – 17h00’: Thường trực HĐND chủ trì họp với Tổ trưởng, Thư ký </w:t>
      </w:r>
      <w:r>
        <w:rPr>
          <w:color w:val="auto"/>
        </w:rPr>
        <w:t xml:space="preserve">các Tổ </w:t>
      </w:r>
      <w:r w:rsidRPr="001C19D3">
        <w:rPr>
          <w:color w:val="auto"/>
        </w:rPr>
        <w:t>để nghe báo cáo thảo luận Tổ và một số ý kiến còn khác nhau trong thảo luận.</w:t>
      </w:r>
    </w:p>
    <w:p w:rsidR="00063C5C" w:rsidRDefault="00063C5C" w:rsidP="00063C5C">
      <w:pPr>
        <w:tabs>
          <w:tab w:val="left" w:pos="900"/>
        </w:tabs>
        <w:ind w:firstLine="697"/>
        <w:jc w:val="center"/>
        <w:rPr>
          <w:b/>
          <w:color w:val="auto"/>
        </w:rPr>
      </w:pPr>
    </w:p>
    <w:p w:rsidR="00063C5C" w:rsidRPr="00C758DE" w:rsidRDefault="00063C5C" w:rsidP="00063C5C">
      <w:pPr>
        <w:tabs>
          <w:tab w:val="left" w:pos="900"/>
        </w:tabs>
        <w:ind w:firstLine="697"/>
        <w:jc w:val="center"/>
        <w:rPr>
          <w:b/>
          <w:color w:val="auto"/>
        </w:rPr>
      </w:pPr>
      <w:r w:rsidRPr="00C758DE">
        <w:rPr>
          <w:b/>
          <w:color w:val="auto"/>
        </w:rPr>
        <w:t xml:space="preserve">NGÀY </w:t>
      </w:r>
      <w:r w:rsidR="009C38A2">
        <w:rPr>
          <w:b/>
          <w:color w:val="auto"/>
        </w:rPr>
        <w:t>19</w:t>
      </w:r>
      <w:r w:rsidRPr="00C758DE">
        <w:rPr>
          <w:b/>
          <w:color w:val="auto"/>
        </w:rPr>
        <w:t>/12/201</w:t>
      </w:r>
      <w:r w:rsidR="00590C6F">
        <w:rPr>
          <w:b/>
          <w:color w:val="auto"/>
        </w:rPr>
        <w:t>8</w:t>
      </w:r>
    </w:p>
    <w:p w:rsidR="00063C5C" w:rsidRPr="00F411EA" w:rsidRDefault="00063C5C" w:rsidP="00063C5C">
      <w:pPr>
        <w:tabs>
          <w:tab w:val="left" w:pos="900"/>
        </w:tabs>
        <w:ind w:firstLine="697"/>
        <w:rPr>
          <w:b/>
          <w:color w:val="auto"/>
        </w:rPr>
      </w:pPr>
    </w:p>
    <w:p w:rsidR="00063C5C" w:rsidRDefault="00063C5C" w:rsidP="00063C5C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</w:rPr>
      </w:pPr>
      <w:r>
        <w:rPr>
          <w:b/>
          <w:color w:val="auto"/>
        </w:rPr>
        <w:t xml:space="preserve">* </w:t>
      </w:r>
      <w:r w:rsidRPr="00F411EA">
        <w:rPr>
          <w:b/>
          <w:color w:val="auto"/>
        </w:rPr>
        <w:t>Buổi sáng (từ 07h30’ – 11h00’): Đ/c Thiều Quang Văn – Phó Chủ tịch HĐND huyện điều hành phiên họp</w:t>
      </w:r>
    </w:p>
    <w:p w:rsidR="00063C5C" w:rsidRDefault="00063C5C" w:rsidP="00063C5C">
      <w:pPr>
        <w:spacing w:before="120" w:after="120"/>
        <w:ind w:firstLine="697"/>
        <w:jc w:val="both"/>
        <w:rPr>
          <w:color w:val="auto"/>
        </w:rPr>
      </w:pPr>
      <w:r>
        <w:rPr>
          <w:color w:val="auto"/>
        </w:rPr>
        <w:t>1</w:t>
      </w:r>
      <w:r w:rsidRPr="00F411EA">
        <w:rPr>
          <w:color w:val="auto"/>
        </w:rPr>
        <w:t>.</w:t>
      </w:r>
      <w:r w:rsidRPr="00F411EA">
        <w:rPr>
          <w:b/>
          <w:color w:val="auto"/>
        </w:rPr>
        <w:t xml:space="preserve"> </w:t>
      </w:r>
      <w:r w:rsidRPr="00F411EA">
        <w:rPr>
          <w:color w:val="auto"/>
        </w:rPr>
        <w:t xml:space="preserve">Các </w:t>
      </w:r>
      <w:r>
        <w:rPr>
          <w:color w:val="auto"/>
        </w:rPr>
        <w:t xml:space="preserve">Tổ đại biểu báo cáo kết quả thảo luận Tổ </w:t>
      </w:r>
      <w:r w:rsidRPr="001354D0">
        <w:rPr>
          <w:i/>
          <w:color w:val="auto"/>
        </w:rPr>
        <w:t>(Tổ trưởng).</w:t>
      </w:r>
    </w:p>
    <w:p w:rsidR="001C19D3" w:rsidRPr="001C19D3" w:rsidRDefault="001C19D3" w:rsidP="00063C5C">
      <w:pPr>
        <w:spacing w:before="120" w:after="120"/>
        <w:ind w:firstLine="697"/>
        <w:jc w:val="both"/>
        <w:rPr>
          <w:color w:val="auto"/>
        </w:rPr>
      </w:pPr>
      <w:r>
        <w:rPr>
          <w:color w:val="auto"/>
        </w:rPr>
        <w:t>2. Tiếp tục thảo luận tại Hội trường</w:t>
      </w:r>
    </w:p>
    <w:p w:rsidR="00063C5C" w:rsidRPr="00F411EA" w:rsidRDefault="001C19D3" w:rsidP="00063C5C">
      <w:pPr>
        <w:spacing w:before="120" w:after="120"/>
        <w:ind w:firstLine="697"/>
        <w:jc w:val="both"/>
        <w:rPr>
          <w:color w:val="auto"/>
        </w:rPr>
      </w:pPr>
      <w:r>
        <w:rPr>
          <w:color w:val="auto"/>
        </w:rPr>
        <w:t>3</w:t>
      </w:r>
      <w:r w:rsidR="00063C5C">
        <w:rPr>
          <w:color w:val="auto"/>
        </w:rPr>
        <w:t>.</w:t>
      </w:r>
      <w:r w:rsidR="00063C5C" w:rsidRPr="00F411EA">
        <w:rPr>
          <w:color w:val="auto"/>
        </w:rPr>
        <w:t xml:space="preserve"> UBND huyện tiếp thu và giải trình những vấn đề còn có ý kiến khác nhau qua thảo luận Tổ, thảo luận tại Hội trường và ý kiến phát biểu của đại biểu.</w:t>
      </w:r>
    </w:p>
    <w:p w:rsidR="001C19D3" w:rsidRDefault="001C19D3" w:rsidP="00F727EF">
      <w:pPr>
        <w:spacing w:before="120" w:after="120"/>
        <w:ind w:firstLine="720"/>
        <w:jc w:val="both"/>
        <w:rPr>
          <w:b/>
          <w:color w:val="auto"/>
        </w:rPr>
      </w:pPr>
      <w:r>
        <w:rPr>
          <w:color w:val="auto"/>
        </w:rPr>
        <w:t>4</w:t>
      </w:r>
      <w:r w:rsidR="00063C5C" w:rsidRPr="00F411EA">
        <w:rPr>
          <w:color w:val="auto"/>
        </w:rPr>
        <w:t>. Các đại biểu HĐND huyện thảo luận về báo cáo giải trình của UBND huyện.</w:t>
      </w:r>
    </w:p>
    <w:p w:rsidR="00063C5C" w:rsidRPr="00F411EA" w:rsidRDefault="00063C5C" w:rsidP="00063C5C">
      <w:pPr>
        <w:pStyle w:val="BodyTextIndent"/>
        <w:spacing w:before="120"/>
        <w:ind w:left="0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* </w:t>
      </w:r>
      <w:r w:rsidRPr="00F411EA">
        <w:rPr>
          <w:b/>
          <w:color w:val="auto"/>
        </w:rPr>
        <w:t>Buổi chiều (Từ 13h30’ đến 17h00’: Truyền thanh trực tiếp): Đ/c Đoàn Văn Minh – Chủ tịch HĐND huyện điều hành phiên họp</w:t>
      </w:r>
    </w:p>
    <w:p w:rsidR="00063C5C" w:rsidRPr="00F411EA" w:rsidRDefault="00063C5C" w:rsidP="008552CC">
      <w:pPr>
        <w:spacing w:before="120" w:after="120"/>
        <w:ind w:firstLine="720"/>
        <w:jc w:val="both"/>
        <w:rPr>
          <w:color w:val="auto"/>
        </w:rPr>
      </w:pPr>
      <w:r w:rsidRPr="00F411EA">
        <w:rPr>
          <w:b/>
          <w:color w:val="auto"/>
        </w:rPr>
        <w:t>1.</w:t>
      </w:r>
      <w:r w:rsidRPr="00F411EA">
        <w:rPr>
          <w:color w:val="auto"/>
        </w:rPr>
        <w:t xml:space="preserve"> Chất vấn và trả lời chất vấn.</w:t>
      </w:r>
    </w:p>
    <w:p w:rsidR="00063C5C" w:rsidRPr="00F411EA" w:rsidRDefault="00063C5C" w:rsidP="008552CC">
      <w:pPr>
        <w:spacing w:before="120" w:after="120"/>
        <w:ind w:firstLine="720"/>
        <w:jc w:val="both"/>
        <w:rPr>
          <w:color w:val="auto"/>
        </w:rPr>
      </w:pPr>
      <w:r>
        <w:rPr>
          <w:b/>
          <w:color w:val="auto"/>
        </w:rPr>
        <w:t>2</w:t>
      </w:r>
      <w:r w:rsidRPr="00F411EA">
        <w:rPr>
          <w:b/>
          <w:color w:val="auto"/>
        </w:rPr>
        <w:t>.</w:t>
      </w:r>
      <w:r w:rsidRPr="00F411EA">
        <w:rPr>
          <w:color w:val="auto"/>
        </w:rPr>
        <w:t xml:space="preserve"> Thông qua các Nghị quyết:</w:t>
      </w:r>
    </w:p>
    <w:p w:rsidR="00063C5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(1). Nghị quyết về tình hình thực hiện nhiệm vụ phát triển kinh tế - xã hội, đảm bảo quốc phòng - an ninh năm 201</w:t>
      </w:r>
      <w:r w:rsidR="0053193D" w:rsidRPr="008552CC">
        <w:rPr>
          <w:color w:val="auto"/>
          <w:szCs w:val="28"/>
        </w:rPr>
        <w:t>8</w:t>
      </w:r>
      <w:r w:rsidRPr="008552CC">
        <w:rPr>
          <w:color w:val="auto"/>
          <w:szCs w:val="28"/>
        </w:rPr>
        <w:t>; phương hướng, nhiệm vụ năm 201</w:t>
      </w:r>
      <w:r w:rsidR="0053193D" w:rsidRPr="008552CC">
        <w:rPr>
          <w:color w:val="auto"/>
          <w:szCs w:val="28"/>
        </w:rPr>
        <w:t>9</w:t>
      </w:r>
      <w:r w:rsidRPr="008552CC">
        <w:rPr>
          <w:color w:val="auto"/>
          <w:szCs w:val="28"/>
        </w:rPr>
        <w:t>.</w:t>
      </w:r>
    </w:p>
    <w:p w:rsidR="00063C5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(2). Nghị quyết về việc phê chuẩn phương án phân bổ dự toán ngân sách năm 201</w:t>
      </w:r>
      <w:r w:rsidR="0053193D" w:rsidRPr="008552CC">
        <w:rPr>
          <w:color w:val="auto"/>
          <w:szCs w:val="28"/>
        </w:rPr>
        <w:t>9</w:t>
      </w:r>
      <w:r w:rsidRPr="008552CC">
        <w:rPr>
          <w:color w:val="auto"/>
          <w:szCs w:val="28"/>
        </w:rPr>
        <w:t>.</w:t>
      </w:r>
    </w:p>
    <w:p w:rsidR="00063C5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lastRenderedPageBreak/>
        <w:t>(3). Nghị quyết về việc thông qua Kế hoạch tổ chức các kỳ họp thường lệ năm 201</w:t>
      </w:r>
      <w:r w:rsidR="0053193D" w:rsidRPr="008552CC">
        <w:rPr>
          <w:color w:val="auto"/>
          <w:szCs w:val="28"/>
        </w:rPr>
        <w:t>9</w:t>
      </w:r>
      <w:r w:rsidRPr="008552CC">
        <w:rPr>
          <w:color w:val="auto"/>
          <w:szCs w:val="28"/>
        </w:rPr>
        <w:t xml:space="preserve"> của HĐND huyện.</w:t>
      </w:r>
    </w:p>
    <w:p w:rsidR="0053193D" w:rsidRPr="008552CC" w:rsidRDefault="00063C5C" w:rsidP="008552CC">
      <w:pPr>
        <w:spacing w:before="120" w:after="120"/>
        <w:ind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 xml:space="preserve">(4). Nghị quyết về kết quả giám sát chuyên đề: </w:t>
      </w:r>
      <w:r w:rsidR="0053193D" w:rsidRPr="008552CC">
        <w:rPr>
          <w:color w:val="auto"/>
          <w:szCs w:val="28"/>
        </w:rPr>
        <w:t>việc thực hiện Nghị định 92/2009/NĐ-CP ngày 22/10/2009 của Chính phủ quy định chức danh, số lượng, một số chế độ, chính sách đối với cán bộ, công chức ở xã, phường, thị trấn và những người hoạt động không chuyên trách ở cấp xã.</w:t>
      </w:r>
    </w:p>
    <w:p w:rsidR="00063C5C" w:rsidRPr="008552CC" w:rsidRDefault="00063C5C" w:rsidP="008552CC">
      <w:pPr>
        <w:spacing w:before="120" w:after="120"/>
        <w:ind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(5). Nghị quyết về việc thành lập Đoàn giám sát chuyên đề năm 201</w:t>
      </w:r>
      <w:r w:rsidR="0053193D" w:rsidRPr="008552CC">
        <w:rPr>
          <w:color w:val="auto"/>
          <w:szCs w:val="28"/>
        </w:rPr>
        <w:t>9</w:t>
      </w:r>
      <w:r w:rsidRPr="008552CC">
        <w:rPr>
          <w:color w:val="auto"/>
          <w:szCs w:val="28"/>
        </w:rPr>
        <w:t xml:space="preserve"> của HĐND huyện.</w:t>
      </w:r>
    </w:p>
    <w:p w:rsidR="00063C5C" w:rsidRPr="008552CC" w:rsidRDefault="00063C5C" w:rsidP="008552CC">
      <w:pPr>
        <w:pStyle w:val="BodyTextIndent"/>
        <w:spacing w:before="120"/>
        <w:ind w:left="0" w:firstLine="720"/>
        <w:rPr>
          <w:color w:val="auto"/>
          <w:szCs w:val="28"/>
        </w:rPr>
      </w:pPr>
      <w:r w:rsidRPr="008552CC">
        <w:rPr>
          <w:color w:val="auto"/>
          <w:szCs w:val="28"/>
        </w:rPr>
        <w:t>(6). Nghị quyết về kinh phí hoạt động của HĐND huyện năm 201</w:t>
      </w:r>
      <w:r w:rsidR="0053193D" w:rsidRPr="008552CC">
        <w:rPr>
          <w:color w:val="auto"/>
          <w:szCs w:val="28"/>
        </w:rPr>
        <w:t>9</w:t>
      </w:r>
      <w:r w:rsidRPr="008552CC">
        <w:rPr>
          <w:color w:val="auto"/>
          <w:szCs w:val="28"/>
        </w:rPr>
        <w:t>.</w:t>
      </w:r>
    </w:p>
    <w:p w:rsidR="00063C5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</w:t>
      </w:r>
      <w:r w:rsidR="0053193D" w:rsidRPr="008552CC">
        <w:rPr>
          <w:color w:val="auto"/>
          <w:szCs w:val="28"/>
        </w:rPr>
        <w:t>7</w:t>
      </w:r>
      <w:r w:rsidRPr="008552CC">
        <w:rPr>
          <w:color w:val="auto"/>
          <w:szCs w:val="28"/>
        </w:rPr>
        <w:t>). Nghị quyết về Kế hoạch sử dụng đất năm 201</w:t>
      </w:r>
      <w:r w:rsidR="00CA1BF5">
        <w:rPr>
          <w:color w:val="auto"/>
          <w:szCs w:val="28"/>
        </w:rPr>
        <w:t>9</w:t>
      </w:r>
      <w:r w:rsidRPr="008552CC">
        <w:rPr>
          <w:color w:val="auto"/>
          <w:szCs w:val="28"/>
        </w:rPr>
        <w:t>.</w:t>
      </w:r>
    </w:p>
    <w:p w:rsidR="0053193D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</w:t>
      </w:r>
      <w:r w:rsidR="0053193D" w:rsidRPr="008552CC">
        <w:rPr>
          <w:color w:val="auto"/>
          <w:szCs w:val="28"/>
        </w:rPr>
        <w:t>8</w:t>
      </w:r>
      <w:r w:rsidRPr="008552CC">
        <w:rPr>
          <w:color w:val="auto"/>
          <w:szCs w:val="28"/>
        </w:rPr>
        <w:t xml:space="preserve">). </w:t>
      </w:r>
      <w:r w:rsidR="0053193D" w:rsidRPr="008552CC">
        <w:rPr>
          <w:color w:val="auto"/>
          <w:szCs w:val="28"/>
        </w:rPr>
        <w:t>Nghị quyết về giao rừng, cho thuê rừng gắn liền với đất lâm nghiệp tại địa bàn xã Sa Bình.</w:t>
      </w:r>
    </w:p>
    <w:p w:rsidR="0053193D" w:rsidRPr="008552CC" w:rsidRDefault="0053193D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(9). Nghị quyết về phát triển cây dược liệu trên địa bàn huyện Sa Thầy giai đoạn 2018-2020, định hướng đến năm 2030.</w:t>
      </w:r>
    </w:p>
    <w:p w:rsidR="00063C5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</w:t>
      </w:r>
      <w:r w:rsidR="0053193D" w:rsidRPr="008552CC">
        <w:rPr>
          <w:color w:val="auto"/>
          <w:szCs w:val="28"/>
        </w:rPr>
        <w:t>10</w:t>
      </w:r>
      <w:r w:rsidRPr="008552CC">
        <w:rPr>
          <w:color w:val="auto"/>
          <w:szCs w:val="28"/>
        </w:rPr>
        <w:t xml:space="preserve">). Nghị quyết về Kế hoạch đầu tư </w:t>
      </w:r>
      <w:r w:rsidR="00945B2C">
        <w:rPr>
          <w:color w:val="auto"/>
          <w:szCs w:val="28"/>
        </w:rPr>
        <w:t>nguồn ngân sách nhà nước</w:t>
      </w:r>
      <w:r w:rsidRPr="008552CC">
        <w:rPr>
          <w:color w:val="auto"/>
          <w:szCs w:val="28"/>
        </w:rPr>
        <w:t xml:space="preserve"> năm 201</w:t>
      </w:r>
      <w:r w:rsidR="00945B2C">
        <w:rPr>
          <w:color w:val="auto"/>
          <w:szCs w:val="28"/>
        </w:rPr>
        <w:t>9</w:t>
      </w:r>
      <w:r w:rsidRPr="008552CC">
        <w:rPr>
          <w:color w:val="auto"/>
          <w:szCs w:val="28"/>
        </w:rPr>
        <w:t xml:space="preserve"> huyện Sa Thầy.</w:t>
      </w:r>
    </w:p>
    <w:p w:rsidR="008552CC" w:rsidRPr="008552CC" w:rsidRDefault="00063C5C" w:rsidP="008552CC">
      <w:pPr>
        <w:pStyle w:val="BodyTextIndent"/>
        <w:spacing w:before="120"/>
        <w:ind w:left="0" w:firstLine="720"/>
        <w:jc w:val="both"/>
        <w:rPr>
          <w:color w:val="auto"/>
          <w:szCs w:val="28"/>
        </w:rPr>
      </w:pPr>
      <w:r w:rsidRPr="008552CC">
        <w:rPr>
          <w:color w:val="auto"/>
          <w:szCs w:val="28"/>
        </w:rPr>
        <w:t>(1</w:t>
      </w:r>
      <w:r w:rsidR="008552CC" w:rsidRPr="008552CC">
        <w:rPr>
          <w:color w:val="auto"/>
          <w:szCs w:val="28"/>
        </w:rPr>
        <w:t>1</w:t>
      </w:r>
      <w:r w:rsidRPr="008552CC">
        <w:rPr>
          <w:color w:val="auto"/>
          <w:szCs w:val="28"/>
        </w:rPr>
        <w:t xml:space="preserve">). </w:t>
      </w:r>
      <w:r w:rsidR="00945B2C">
        <w:rPr>
          <w:color w:val="auto"/>
          <w:szCs w:val="28"/>
        </w:rPr>
        <w:t>N</w:t>
      </w:r>
      <w:r w:rsidR="008552CC" w:rsidRPr="008552CC">
        <w:rPr>
          <w:color w:val="auto"/>
          <w:szCs w:val="28"/>
        </w:rPr>
        <w:t xml:space="preserve">ghị quyết </w:t>
      </w:r>
      <w:r w:rsidR="008552CC">
        <w:rPr>
          <w:color w:val="auto"/>
          <w:szCs w:val="28"/>
        </w:rPr>
        <w:t xml:space="preserve">về </w:t>
      </w:r>
      <w:r w:rsidR="008552CC" w:rsidRPr="008552CC">
        <w:rPr>
          <w:color w:val="auto"/>
          <w:szCs w:val="28"/>
        </w:rPr>
        <w:t>Phương án sử dụng nguồn dự phòng trong Kế hoạch đầu tư công trung hạn huyện Sa Thầy giai đoạn 2016-2020.</w:t>
      </w:r>
    </w:p>
    <w:p w:rsidR="00063C5C" w:rsidRDefault="008552CC" w:rsidP="00063C5C">
      <w:pPr>
        <w:tabs>
          <w:tab w:val="left" w:pos="737"/>
        </w:tabs>
        <w:spacing w:before="120" w:after="120"/>
        <w:jc w:val="center"/>
        <w:rPr>
          <w:color w:val="auto"/>
          <w:szCs w:val="28"/>
        </w:rPr>
      </w:pPr>
      <w:r w:rsidRPr="00F411EA">
        <w:rPr>
          <w:color w:val="auto"/>
          <w:szCs w:val="28"/>
        </w:rPr>
        <w:t xml:space="preserve"> </w:t>
      </w:r>
      <w:r w:rsidR="00063C5C" w:rsidRPr="00F411EA">
        <w:rPr>
          <w:color w:val="auto"/>
          <w:szCs w:val="28"/>
        </w:rPr>
        <w:t>(</w:t>
      </w:r>
      <w:r w:rsidR="00063C5C" w:rsidRPr="00F411EA">
        <w:rPr>
          <w:i/>
          <w:color w:val="auto"/>
          <w:szCs w:val="28"/>
        </w:rPr>
        <w:t>Đại biểu HĐND huyện biểu quyết thông qua</w:t>
      </w:r>
      <w:r w:rsidR="00063C5C" w:rsidRPr="00F411EA">
        <w:rPr>
          <w:color w:val="auto"/>
          <w:szCs w:val="28"/>
        </w:rPr>
        <w:t>)</w:t>
      </w:r>
    </w:p>
    <w:p w:rsidR="00063C5C" w:rsidRPr="00F411EA" w:rsidRDefault="008552CC" w:rsidP="00063C5C">
      <w:pPr>
        <w:spacing w:before="120" w:after="120"/>
        <w:ind w:firstLine="709"/>
        <w:jc w:val="both"/>
        <w:rPr>
          <w:i/>
          <w:color w:val="auto"/>
        </w:rPr>
      </w:pPr>
      <w:r>
        <w:rPr>
          <w:b/>
          <w:color w:val="auto"/>
        </w:rPr>
        <w:t>3</w:t>
      </w:r>
      <w:r w:rsidR="00063C5C" w:rsidRPr="00F411EA">
        <w:rPr>
          <w:b/>
          <w:color w:val="auto"/>
        </w:rPr>
        <w:t>.</w:t>
      </w:r>
      <w:r w:rsidR="00063C5C" w:rsidRPr="00F411EA">
        <w:rPr>
          <w:color w:val="auto"/>
        </w:rPr>
        <w:t xml:space="preserve"> Bế mạc kỳ họp </w:t>
      </w:r>
      <w:r w:rsidR="00063C5C" w:rsidRPr="00F411EA">
        <w:rPr>
          <w:i/>
          <w:color w:val="auto"/>
        </w:rPr>
        <w:t>(Đ/c Đoàn Văn Minh – Chủ tịch HĐND huyện).</w:t>
      </w:r>
    </w:p>
    <w:p w:rsidR="00063C5C" w:rsidRPr="00E718C3" w:rsidRDefault="00063C5C" w:rsidP="00063C5C">
      <w:pPr>
        <w:spacing w:before="120" w:after="120"/>
        <w:jc w:val="both"/>
        <w:rPr>
          <w:color w:val="FF0000"/>
        </w:rPr>
      </w:pPr>
      <w:r w:rsidRPr="00E718C3">
        <w:rPr>
          <w:color w:val="FF0000"/>
        </w:rPr>
        <w:br w:type="page"/>
      </w:r>
    </w:p>
    <w:p w:rsidR="00063C5C" w:rsidRPr="00171FCD" w:rsidRDefault="00063C5C" w:rsidP="00063C5C">
      <w:pPr>
        <w:jc w:val="center"/>
        <w:rPr>
          <w:b/>
          <w:color w:val="auto"/>
        </w:rPr>
      </w:pPr>
      <w:r w:rsidRPr="00171FCD">
        <w:rPr>
          <w:b/>
          <w:color w:val="auto"/>
        </w:rPr>
        <w:lastRenderedPageBreak/>
        <w:t xml:space="preserve">CÁC NỘI DUNG KHÔNG THÔNG QUA TẠI HỘI TRƯỜNG, </w:t>
      </w:r>
    </w:p>
    <w:p w:rsidR="00063C5C" w:rsidRPr="00171FCD" w:rsidRDefault="00063C5C" w:rsidP="00063C5C">
      <w:pPr>
        <w:jc w:val="center"/>
        <w:rPr>
          <w:color w:val="auto"/>
        </w:rPr>
      </w:pPr>
      <w:r w:rsidRPr="00171FCD">
        <w:rPr>
          <w:b/>
          <w:color w:val="auto"/>
        </w:rPr>
        <w:t>ĐẠI BIỂU TỰ NGHIÊN CỨU</w:t>
      </w:r>
    </w:p>
    <w:p w:rsidR="00063C5C" w:rsidRDefault="00721E41" w:rsidP="00063C5C">
      <w:r>
        <w:rPr>
          <w:noProof/>
        </w:rPr>
        <w:pict>
          <v:shape id="_x0000_s1031" type="#_x0000_t32" style="position:absolute;margin-left:206.3pt;margin-top:3.2pt;width:42.15pt;height:0;z-index:251659776" o:connectortype="straight"/>
        </w:pict>
      </w:r>
    </w:p>
    <w:p w:rsidR="00063C5C" w:rsidRPr="00385EDB" w:rsidRDefault="00063C5C" w:rsidP="00063C5C">
      <w:pPr>
        <w:tabs>
          <w:tab w:val="num" w:pos="1072"/>
        </w:tabs>
        <w:spacing w:before="120" w:after="120"/>
        <w:ind w:firstLine="709"/>
        <w:jc w:val="both"/>
        <w:rPr>
          <w:b/>
          <w:color w:val="auto"/>
          <w:szCs w:val="28"/>
        </w:rPr>
      </w:pPr>
      <w:r w:rsidRPr="00385EDB">
        <w:rPr>
          <w:b/>
          <w:color w:val="auto"/>
          <w:szCs w:val="28"/>
        </w:rPr>
        <w:t>I. Thường trực HĐND huyện</w:t>
      </w:r>
    </w:p>
    <w:p w:rsidR="00063C5C" w:rsidRPr="00385EDB" w:rsidRDefault="00063C5C" w:rsidP="00063C5C">
      <w:pPr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 xml:space="preserve">1. Báo cáo tình hình </w:t>
      </w:r>
      <w:r w:rsidR="00C23459">
        <w:rPr>
          <w:color w:val="auto"/>
          <w:szCs w:val="28"/>
        </w:rPr>
        <w:t>hoạt động</w:t>
      </w:r>
      <w:r w:rsidRPr="00385EDB">
        <w:rPr>
          <w:color w:val="auto"/>
          <w:szCs w:val="28"/>
        </w:rPr>
        <w:t xml:space="preserve"> năm 201</w:t>
      </w:r>
      <w:r w:rsidR="00C23459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chương trình công tác năm 201</w:t>
      </w:r>
      <w:r w:rsidR="00C23459">
        <w:rPr>
          <w:color w:val="auto"/>
          <w:szCs w:val="28"/>
        </w:rPr>
        <w:t>9</w:t>
      </w:r>
      <w:r w:rsidRPr="00385EDB">
        <w:rPr>
          <w:color w:val="auto"/>
          <w:szCs w:val="28"/>
        </w:rPr>
        <w:t xml:space="preserve"> của Thường trực HĐND huyện.</w:t>
      </w:r>
    </w:p>
    <w:p w:rsidR="00C23459" w:rsidRDefault="00063C5C" w:rsidP="00C23459">
      <w:pPr>
        <w:spacing w:before="120" w:after="120"/>
        <w:ind w:firstLine="720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 xml:space="preserve">2. Báo cáo kết quả giám sát </w:t>
      </w:r>
      <w:r>
        <w:rPr>
          <w:color w:val="auto"/>
          <w:szCs w:val="28"/>
        </w:rPr>
        <w:t xml:space="preserve">chuyên đề của HĐND huyện: </w:t>
      </w:r>
      <w:r w:rsidR="00C23459" w:rsidRPr="008552CC">
        <w:rPr>
          <w:color w:val="auto"/>
          <w:szCs w:val="28"/>
        </w:rPr>
        <w:t>việc thực hiện Nghị định 92/2009/NĐ-CP ngày 22/10/2009 của Chính phủ quy định chức danh, số lượng, một số chế độ, chính sách đối với cán bộ, công chức ở xã, phường, thị trấn và những người hoạt động không chuyên trách ở cấp xã.</w:t>
      </w:r>
    </w:p>
    <w:p w:rsidR="00C23459" w:rsidRDefault="00C23459" w:rsidP="00C23459">
      <w:pPr>
        <w:spacing w:before="120" w:after="120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3. Báo cáo kết quả giám sát việc thực hiện tiếp công dân; xử lý đơn thư; giải quyết khiếu nại, tố cáo trên địa bàn huyện năm 2018.</w:t>
      </w:r>
    </w:p>
    <w:p w:rsidR="00C23459" w:rsidRPr="008552CC" w:rsidRDefault="00C23459" w:rsidP="00C23459">
      <w:pPr>
        <w:spacing w:before="120" w:after="120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4. Báo cáo kết quả giám sát việc thực hiện các chỉ tiêu Nghị quyết HĐND huyện về phát triển kinh tế - xã hội, đảm bảo quốc phòng - an ninh trên địa bàn huyện năm 2018.</w:t>
      </w:r>
    </w:p>
    <w:p w:rsidR="00063C5C" w:rsidRPr="00385EDB" w:rsidRDefault="00C23459" w:rsidP="00063C5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063C5C" w:rsidRPr="00385EDB">
        <w:rPr>
          <w:color w:val="auto"/>
          <w:szCs w:val="28"/>
        </w:rPr>
        <w:t xml:space="preserve">. Báo cáo tổng hợp ý kiến, kiến nghị của cử tri trước kỳ họp thứ </w:t>
      </w:r>
      <w:r>
        <w:rPr>
          <w:color w:val="auto"/>
          <w:szCs w:val="28"/>
        </w:rPr>
        <w:t>7</w:t>
      </w:r>
      <w:r w:rsidR="00063C5C" w:rsidRPr="00385EDB">
        <w:rPr>
          <w:color w:val="auto"/>
          <w:szCs w:val="28"/>
          <w:lang w:val="vi-VN"/>
        </w:rPr>
        <w:t xml:space="preserve"> HĐND huyện khoa X</w:t>
      </w:r>
      <w:r w:rsidR="00063C5C" w:rsidRPr="00385EDB">
        <w:rPr>
          <w:color w:val="auto"/>
          <w:szCs w:val="28"/>
        </w:rPr>
        <w:t>.</w:t>
      </w:r>
    </w:p>
    <w:p w:rsidR="00063C5C" w:rsidRPr="00385EDB" w:rsidRDefault="00C23459" w:rsidP="00063C5C">
      <w:pPr>
        <w:pStyle w:val="BodyTextIndent"/>
        <w:spacing w:before="120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063C5C" w:rsidRPr="00385EDB">
        <w:rPr>
          <w:color w:val="auto"/>
          <w:szCs w:val="28"/>
        </w:rPr>
        <w:t>. Tờ trình về kinh phí hoạt động của HĐND huyện năm 201</w:t>
      </w:r>
      <w:r>
        <w:rPr>
          <w:color w:val="auto"/>
          <w:szCs w:val="28"/>
        </w:rPr>
        <w:t>9</w:t>
      </w:r>
      <w:r w:rsidR="00063C5C" w:rsidRPr="00385EDB">
        <w:rPr>
          <w:color w:val="auto"/>
          <w:szCs w:val="28"/>
        </w:rPr>
        <w:t>.</w:t>
      </w:r>
    </w:p>
    <w:p w:rsidR="00063C5C" w:rsidRPr="00385EDB" w:rsidRDefault="00C23459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063C5C" w:rsidRPr="00385EDB">
        <w:rPr>
          <w:color w:val="auto"/>
          <w:szCs w:val="28"/>
        </w:rPr>
        <w:t>. Tờ trình đề nghị thông qua Kế hoạch tổ chức các kỳ họp thường lệ năm 201</w:t>
      </w:r>
      <w:r>
        <w:rPr>
          <w:color w:val="auto"/>
          <w:szCs w:val="28"/>
        </w:rPr>
        <w:t>9</w:t>
      </w:r>
      <w:r w:rsidR="00063C5C" w:rsidRPr="00385EDB">
        <w:rPr>
          <w:color w:val="auto"/>
          <w:szCs w:val="28"/>
        </w:rPr>
        <w:t xml:space="preserve"> của HĐND huyện.</w:t>
      </w:r>
    </w:p>
    <w:p w:rsidR="00063C5C" w:rsidRPr="00385EDB" w:rsidRDefault="00C23459" w:rsidP="00063C5C">
      <w:pPr>
        <w:spacing w:before="120" w:after="12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063C5C" w:rsidRPr="00385EDB">
        <w:rPr>
          <w:color w:val="auto"/>
          <w:szCs w:val="28"/>
        </w:rPr>
        <w:t>. Tờ trình đề nghị thành lập Đoàn Đoàn giám sát chuyên đề năm 201</w:t>
      </w:r>
      <w:r>
        <w:rPr>
          <w:color w:val="auto"/>
          <w:szCs w:val="28"/>
        </w:rPr>
        <w:t>9</w:t>
      </w:r>
      <w:r w:rsidR="00063C5C" w:rsidRPr="00385EDB">
        <w:rPr>
          <w:color w:val="auto"/>
          <w:szCs w:val="28"/>
        </w:rPr>
        <w:t xml:space="preserve"> của HĐND huyện.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385EDB">
        <w:rPr>
          <w:b/>
          <w:color w:val="auto"/>
          <w:szCs w:val="28"/>
        </w:rPr>
        <w:t>II. Các Ban của HĐND huyện</w:t>
      </w:r>
    </w:p>
    <w:p w:rsidR="00063C5C" w:rsidRPr="00385EDB" w:rsidRDefault="00063C5C" w:rsidP="00063C5C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>1. Báo cáo tình hình công tác năm 201</w:t>
      </w:r>
      <w:r w:rsidRPr="00385EDB">
        <w:rPr>
          <w:color w:val="auto"/>
          <w:szCs w:val="28"/>
          <w:lang w:val="vi-VN"/>
        </w:rPr>
        <w:t>7</w:t>
      </w:r>
      <w:r w:rsidRPr="00385EDB">
        <w:rPr>
          <w:color w:val="auto"/>
          <w:szCs w:val="28"/>
        </w:rPr>
        <w:t>; chương trình công tác năm 2018 của các Ban của HĐND huyện.</w:t>
      </w:r>
    </w:p>
    <w:p w:rsidR="00063C5C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385EDB">
        <w:rPr>
          <w:color w:val="auto"/>
          <w:szCs w:val="28"/>
        </w:rPr>
        <w:t>. Báo cáo thẩm tra các nội dung trình kỳ họp.</w:t>
      </w:r>
    </w:p>
    <w:p w:rsidR="00C23459" w:rsidRPr="00385EDB" w:rsidRDefault="00C23459" w:rsidP="00063C5C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>3. Báo cáo kết quả giám sát 6 tháng cuối năm 2018 của các Ban HĐND huyện.</w:t>
      </w:r>
    </w:p>
    <w:p w:rsidR="00063C5C" w:rsidRPr="00385EDB" w:rsidRDefault="00063C5C" w:rsidP="00063C5C">
      <w:pPr>
        <w:tabs>
          <w:tab w:val="num" w:pos="1072"/>
        </w:tabs>
        <w:spacing w:before="120" w:after="120"/>
        <w:ind w:firstLine="709"/>
        <w:jc w:val="both"/>
        <w:rPr>
          <w:b/>
          <w:color w:val="auto"/>
          <w:szCs w:val="28"/>
        </w:rPr>
      </w:pPr>
      <w:r w:rsidRPr="00385EDB">
        <w:rPr>
          <w:b/>
          <w:color w:val="auto"/>
          <w:szCs w:val="28"/>
        </w:rPr>
        <w:t>III. UBND huyện</w:t>
      </w:r>
    </w:p>
    <w:p w:rsidR="00063C5C" w:rsidRPr="00385EDB" w:rsidRDefault="00063C5C" w:rsidP="00063C5C">
      <w:pPr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>1. Báo cáo công tác chỉ đạo, điều hành của UBND huyện năm 201</w:t>
      </w:r>
      <w:r w:rsidR="00C23459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C23459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1F4AA0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385EDB">
        <w:rPr>
          <w:color w:val="auto"/>
          <w:szCs w:val="28"/>
        </w:rPr>
        <w:t>. Báo cáo tình hình thực hiện dự toán thu chi ngân sách năm 201</w:t>
      </w:r>
      <w:r w:rsidR="00C23459">
        <w:rPr>
          <w:color w:val="auto"/>
          <w:szCs w:val="28"/>
        </w:rPr>
        <w:t>8</w:t>
      </w:r>
      <w:r w:rsidR="001F4AA0">
        <w:rPr>
          <w:color w:val="auto"/>
          <w:szCs w:val="28"/>
        </w:rPr>
        <w:t>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385EDB">
        <w:rPr>
          <w:color w:val="auto"/>
          <w:szCs w:val="28"/>
        </w:rPr>
        <w:t xml:space="preserve">. Báo cáo </w:t>
      </w:r>
      <w:r w:rsidRPr="00385EDB">
        <w:rPr>
          <w:color w:val="auto"/>
          <w:szCs w:val="28"/>
          <w:lang w:val="vi-VN"/>
        </w:rPr>
        <w:t>công tác</w:t>
      </w:r>
      <w:r w:rsidRPr="00385EDB">
        <w:rPr>
          <w:color w:val="auto"/>
          <w:szCs w:val="28"/>
        </w:rPr>
        <w:t xml:space="preserve"> thanh tra, kiểm tra;</w:t>
      </w:r>
      <w:r w:rsidRPr="00385EDB">
        <w:rPr>
          <w:color w:val="auto"/>
          <w:szCs w:val="28"/>
          <w:lang w:val="vi-VN"/>
        </w:rPr>
        <w:t xml:space="preserve"> phòng, chống tham nhũng</w:t>
      </w:r>
      <w:r w:rsidRPr="00385EDB">
        <w:rPr>
          <w:color w:val="auto"/>
          <w:szCs w:val="28"/>
        </w:rPr>
        <w:t xml:space="preserve">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Pr="00385EDB">
        <w:rPr>
          <w:color w:val="auto"/>
          <w:szCs w:val="28"/>
        </w:rPr>
        <w:t xml:space="preserve">. Báo cáo công tác </w:t>
      </w:r>
      <w:r w:rsidRPr="00385EDB">
        <w:rPr>
          <w:color w:val="auto"/>
          <w:szCs w:val="28"/>
          <w:lang w:val="vi-VN"/>
        </w:rPr>
        <w:t>thực hành tiết kiệm, chống lãng phí</w:t>
      </w:r>
      <w:r w:rsidRPr="00385EDB">
        <w:rPr>
          <w:color w:val="auto"/>
          <w:szCs w:val="28"/>
        </w:rPr>
        <w:t xml:space="preserve">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Pr="00385EDB">
        <w:rPr>
          <w:color w:val="auto"/>
          <w:szCs w:val="28"/>
        </w:rPr>
        <w:t xml:space="preserve">. Báo cáo tình hình tiếp công dân, </w:t>
      </w:r>
      <w:r w:rsidRPr="00385EDB">
        <w:rPr>
          <w:color w:val="auto"/>
          <w:szCs w:val="28"/>
          <w:lang w:val="vi-VN"/>
        </w:rPr>
        <w:t>giải quyết khiếu nại, tố cáo và kiến nghị của cử tri</w:t>
      </w:r>
      <w:r w:rsidRPr="00385EDB">
        <w:rPr>
          <w:color w:val="auto"/>
          <w:szCs w:val="28"/>
        </w:rPr>
        <w:t xml:space="preserve">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6</w:t>
      </w:r>
      <w:r w:rsidRPr="00385EDB">
        <w:rPr>
          <w:color w:val="auto"/>
          <w:szCs w:val="28"/>
        </w:rPr>
        <w:t>. Báo cáo công tác phòng, chống tội phạm và vi phạm pháp luật trên địa bàn huyện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1F4AA0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7</w:t>
      </w:r>
      <w:r w:rsidRPr="00385EDB">
        <w:rPr>
          <w:color w:val="auto"/>
          <w:szCs w:val="28"/>
        </w:rPr>
        <w:t xml:space="preserve">. Báo cáo trả lời các ý kiến, kiến nghị của cử tri trước kỳ họp thứ </w:t>
      </w:r>
      <w:r w:rsidR="001F4AA0">
        <w:rPr>
          <w:color w:val="auto"/>
          <w:szCs w:val="28"/>
        </w:rPr>
        <w:t>7</w:t>
      </w:r>
      <w:r w:rsidRPr="00385EDB">
        <w:rPr>
          <w:color w:val="auto"/>
          <w:szCs w:val="28"/>
          <w:lang w:val="vi-VN"/>
        </w:rPr>
        <w:t xml:space="preserve"> HĐND </w:t>
      </w:r>
      <w:r w:rsidRPr="001F4AA0">
        <w:rPr>
          <w:color w:val="auto"/>
          <w:szCs w:val="28"/>
          <w:lang w:val="vi-VN"/>
        </w:rPr>
        <w:t>huyện khóa X</w:t>
      </w:r>
      <w:r w:rsidRPr="001F4AA0">
        <w:rPr>
          <w:color w:val="auto"/>
          <w:szCs w:val="28"/>
        </w:rPr>
        <w:t>.</w:t>
      </w:r>
    </w:p>
    <w:p w:rsidR="001F4AA0" w:rsidRPr="001F4AA0" w:rsidRDefault="00063C5C" w:rsidP="00063C5C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1F4AA0">
        <w:rPr>
          <w:color w:val="auto"/>
          <w:szCs w:val="28"/>
        </w:rPr>
        <w:t xml:space="preserve">8. </w:t>
      </w:r>
      <w:r w:rsidR="001F4AA0" w:rsidRPr="001F4AA0">
        <w:rPr>
          <w:rFonts w:eastAsia="Calibri"/>
          <w:color w:val="auto"/>
          <w:szCs w:val="28"/>
        </w:rPr>
        <w:t>Báo cáo việc thực hiện Nghị quyết số 11/NQ-HĐND ngày 20/12/2017 của HĐND huyện về kết quả giám sát chuyên đề: Công tác quản lý, khai thác các công trình sau đầu tư trên địa bàn huyện</w:t>
      </w:r>
      <w:r w:rsidR="001F4AA0" w:rsidRPr="001F4AA0">
        <w:rPr>
          <w:color w:val="auto"/>
          <w:szCs w:val="28"/>
        </w:rPr>
        <w:t>.</w:t>
      </w:r>
    </w:p>
    <w:p w:rsidR="001F4AA0" w:rsidRPr="001F4AA0" w:rsidRDefault="001F4AA0" w:rsidP="00063C5C">
      <w:pPr>
        <w:pStyle w:val="BodyTextIndent"/>
        <w:spacing w:before="120"/>
        <w:ind w:left="0" w:firstLine="709"/>
        <w:jc w:val="both"/>
        <w:rPr>
          <w:rFonts w:eastAsia="Calibri"/>
          <w:color w:val="auto"/>
          <w:szCs w:val="28"/>
        </w:rPr>
      </w:pPr>
      <w:r w:rsidRPr="001F4AA0">
        <w:rPr>
          <w:color w:val="auto"/>
          <w:szCs w:val="28"/>
        </w:rPr>
        <w:t xml:space="preserve">9. </w:t>
      </w:r>
      <w:r w:rsidRPr="001F4AA0">
        <w:rPr>
          <w:rFonts w:eastAsia="Calibri"/>
          <w:color w:val="auto"/>
          <w:szCs w:val="28"/>
        </w:rPr>
        <w:t>Báo cáo kết quả thực hiện các chương trình mục tiêu quốc gia, chính sách dân tộc năm 2018 trên địa bàn huyện.</w:t>
      </w:r>
    </w:p>
    <w:p w:rsidR="00063C5C" w:rsidRPr="00385EDB" w:rsidRDefault="00063C5C" w:rsidP="00063C5C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385EDB">
        <w:rPr>
          <w:b/>
          <w:color w:val="auto"/>
          <w:szCs w:val="28"/>
        </w:rPr>
        <w:t>IV. Các ngành</w:t>
      </w:r>
    </w:p>
    <w:p w:rsidR="00063C5C" w:rsidRPr="00385EDB" w:rsidRDefault="00063C5C" w:rsidP="00063C5C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>1. Báo cáo của Viện trưởng Viện kiểm sát nhân dân huyện về công tác kiểm sát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063C5C" w:rsidP="00063C5C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>2. Báo cáo của Chánh án Tòa án nhân dân huyện về công tác xét xử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063C5C" w:rsidP="00063C5C">
      <w:pPr>
        <w:tabs>
          <w:tab w:val="left" w:pos="871"/>
        </w:tabs>
        <w:spacing w:before="120" w:after="120"/>
        <w:ind w:firstLine="709"/>
        <w:jc w:val="both"/>
        <w:rPr>
          <w:color w:val="auto"/>
          <w:szCs w:val="28"/>
        </w:rPr>
      </w:pPr>
      <w:r w:rsidRPr="00385EDB">
        <w:rPr>
          <w:color w:val="auto"/>
          <w:szCs w:val="28"/>
        </w:rPr>
        <w:t>3. Báo cáo của Chi cục trưởng Chi cục Thi hành án Dân sự về công tác thi hành án dân sự năm 201</w:t>
      </w:r>
      <w:r w:rsidR="001F4AA0">
        <w:rPr>
          <w:color w:val="auto"/>
          <w:szCs w:val="28"/>
        </w:rPr>
        <w:t>8</w:t>
      </w:r>
      <w:r w:rsidRPr="00385EDB">
        <w:rPr>
          <w:color w:val="auto"/>
          <w:szCs w:val="28"/>
        </w:rPr>
        <w:t>; phương hướng, nhiệm vụ năm 201</w:t>
      </w:r>
      <w:r w:rsidR="001F4AA0">
        <w:rPr>
          <w:color w:val="auto"/>
          <w:szCs w:val="28"/>
        </w:rPr>
        <w:t>9</w:t>
      </w:r>
      <w:r w:rsidRPr="00385EDB">
        <w:rPr>
          <w:color w:val="auto"/>
          <w:szCs w:val="28"/>
        </w:rPr>
        <w:t>.</w:t>
      </w:r>
    </w:p>
    <w:p w:rsidR="00063C5C" w:rsidRPr="00385EDB" w:rsidRDefault="00721E41" w:rsidP="00063C5C">
      <w:pPr>
        <w:rPr>
          <w:color w:val="auto"/>
        </w:rPr>
      </w:pPr>
      <w:r>
        <w:rPr>
          <w:noProof/>
          <w:color w:val="auto"/>
        </w:rPr>
        <w:pict>
          <v:shape id="_x0000_s1032" type="#_x0000_t32" style="position:absolute;margin-left:214pt;margin-top:.85pt;width:64.8pt;height:0;z-index:251660800" o:connectortype="straight"/>
        </w:pict>
      </w:r>
    </w:p>
    <w:p w:rsidR="00287827" w:rsidRDefault="00287827"/>
    <w:sectPr w:rsidR="00287827" w:rsidSect="00355FD7">
      <w:footerReference w:type="default" r:id="rId6"/>
      <w:footerReference w:type="first" r:id="rId7"/>
      <w:pgSz w:w="11907" w:h="16839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D7" w:rsidRDefault="00B22CD7" w:rsidP="00650A82">
      <w:r>
        <w:separator/>
      </w:r>
    </w:p>
  </w:endnote>
  <w:endnote w:type="continuationSeparator" w:id="1">
    <w:p w:rsidR="00B22CD7" w:rsidRDefault="00B22CD7" w:rsidP="0065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4947"/>
      <w:docPartObj>
        <w:docPartGallery w:val="Page Numbers (Bottom of Page)"/>
        <w:docPartUnique/>
      </w:docPartObj>
    </w:sdtPr>
    <w:sdtContent>
      <w:p w:rsidR="00355FD7" w:rsidRDefault="00721E41">
        <w:pPr>
          <w:pStyle w:val="Footer"/>
          <w:jc w:val="center"/>
        </w:pPr>
        <w:r>
          <w:fldChar w:fldCharType="begin"/>
        </w:r>
        <w:r w:rsidR="00356C6E">
          <w:instrText xml:space="preserve"> PAGE   \* MERGEFORMAT </w:instrText>
        </w:r>
        <w:r>
          <w:fldChar w:fldCharType="separate"/>
        </w:r>
        <w:r w:rsidR="00590C6F">
          <w:rPr>
            <w:noProof/>
          </w:rPr>
          <w:t>5</w:t>
        </w:r>
        <w:r>
          <w:fldChar w:fldCharType="end"/>
        </w:r>
      </w:p>
    </w:sdtContent>
  </w:sdt>
  <w:p w:rsidR="00355FD7" w:rsidRDefault="00B22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4946"/>
      <w:docPartObj>
        <w:docPartGallery w:val="Page Numbers (Bottom of Page)"/>
        <w:docPartUnique/>
      </w:docPartObj>
    </w:sdtPr>
    <w:sdtContent>
      <w:p w:rsidR="00355FD7" w:rsidRDefault="00721E41">
        <w:pPr>
          <w:pStyle w:val="Footer"/>
          <w:jc w:val="center"/>
        </w:pPr>
        <w:r>
          <w:fldChar w:fldCharType="begin"/>
        </w:r>
        <w:r w:rsidR="00356C6E">
          <w:instrText xml:space="preserve"> PAGE   \* MERGEFORMAT </w:instrText>
        </w:r>
        <w:r>
          <w:fldChar w:fldCharType="separate"/>
        </w:r>
        <w:r w:rsidR="00590C6F">
          <w:rPr>
            <w:noProof/>
          </w:rPr>
          <w:t>1</w:t>
        </w:r>
        <w:r>
          <w:fldChar w:fldCharType="end"/>
        </w:r>
      </w:p>
    </w:sdtContent>
  </w:sdt>
  <w:p w:rsidR="00355FD7" w:rsidRDefault="00B22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D7" w:rsidRDefault="00B22CD7" w:rsidP="00650A82">
      <w:r>
        <w:separator/>
      </w:r>
    </w:p>
  </w:footnote>
  <w:footnote w:type="continuationSeparator" w:id="1">
    <w:p w:rsidR="00B22CD7" w:rsidRDefault="00B22CD7" w:rsidP="00650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5C"/>
    <w:rsid w:val="00063C5C"/>
    <w:rsid w:val="0018568C"/>
    <w:rsid w:val="001C19D3"/>
    <w:rsid w:val="001F4AA0"/>
    <w:rsid w:val="00287827"/>
    <w:rsid w:val="00356C6E"/>
    <w:rsid w:val="0038704B"/>
    <w:rsid w:val="003C6F8F"/>
    <w:rsid w:val="003D317A"/>
    <w:rsid w:val="0053193D"/>
    <w:rsid w:val="0056353F"/>
    <w:rsid w:val="00590C6F"/>
    <w:rsid w:val="005C7009"/>
    <w:rsid w:val="00650A82"/>
    <w:rsid w:val="006D4B65"/>
    <w:rsid w:val="00721E41"/>
    <w:rsid w:val="0078450C"/>
    <w:rsid w:val="00785CC6"/>
    <w:rsid w:val="008552CC"/>
    <w:rsid w:val="00945B2C"/>
    <w:rsid w:val="009A28D9"/>
    <w:rsid w:val="009B15FB"/>
    <w:rsid w:val="009C38A2"/>
    <w:rsid w:val="00AD3EFC"/>
    <w:rsid w:val="00B22CD7"/>
    <w:rsid w:val="00B9590B"/>
    <w:rsid w:val="00C23459"/>
    <w:rsid w:val="00C87B9F"/>
    <w:rsid w:val="00CA1BF5"/>
    <w:rsid w:val="00F7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5C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63C5C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C5C"/>
    <w:rPr>
      <w:rFonts w:ascii="Times New Roman" w:eastAsia="Times New Roman" w:hAnsi="Times New Roman" w:cs="Times New Roman"/>
      <w:i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063C5C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063C5C"/>
    <w:rPr>
      <w:rFonts w:ascii=".VnTimeH" w:eastAsia="Times New Roman" w:hAnsi=".VnTimeH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C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3C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63C5C"/>
    <w:rPr>
      <w:rFonts w:ascii="Times New Roman" w:eastAsia="Times New Roman" w:hAnsi="Times New Roman" w:cs="Times New Roman"/>
      <w:color w:val="0000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MT-0934466369</dc:creator>
  <cp:lastModifiedBy>MT-0934466369</cp:lastModifiedBy>
  <cp:revision>10</cp:revision>
  <dcterms:created xsi:type="dcterms:W3CDTF">2018-11-28T10:54:00Z</dcterms:created>
  <dcterms:modified xsi:type="dcterms:W3CDTF">2018-12-07T00:04:00Z</dcterms:modified>
</cp:coreProperties>
</file>