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230" w:type="dxa"/>
        <w:tblLayout w:type="fixed"/>
        <w:tblLook w:val="0000"/>
      </w:tblPr>
      <w:tblGrid>
        <w:gridCol w:w="3258"/>
        <w:gridCol w:w="6136"/>
      </w:tblGrid>
      <w:tr w:rsidR="00171AEB" w:rsidRPr="002B744C" w:rsidTr="00493ADA">
        <w:trPr>
          <w:cantSplit/>
          <w:trHeight w:val="718"/>
          <w:jc w:val="center"/>
        </w:trPr>
        <w:tc>
          <w:tcPr>
            <w:tcW w:w="3258" w:type="dxa"/>
          </w:tcPr>
          <w:p w:rsidR="00171AEB" w:rsidRPr="002B744C" w:rsidRDefault="00171AEB" w:rsidP="00493ADA">
            <w:pPr>
              <w:ind w:left="-61"/>
              <w:jc w:val="center"/>
              <w:rPr>
                <w:b/>
                <w:bCs/>
                <w:sz w:val="26"/>
              </w:rPr>
            </w:pPr>
            <w:r w:rsidRPr="002B744C">
              <w:rPr>
                <w:b/>
                <w:bCs/>
                <w:sz w:val="26"/>
              </w:rPr>
              <w:t>HỘI ĐỒNG NHÂN DÂN</w:t>
            </w:r>
          </w:p>
          <w:p w:rsidR="00171AEB" w:rsidRPr="002B744C" w:rsidRDefault="00763BA3" w:rsidP="00493ADA">
            <w:pPr>
              <w:ind w:left="-61"/>
              <w:jc w:val="center"/>
              <w:rPr>
                <w:b/>
                <w:bCs/>
                <w:sz w:val="26"/>
              </w:rPr>
            </w:pPr>
            <w:r w:rsidRPr="00763BA3">
              <w:rPr>
                <w:noProof/>
                <w:szCs w:val="20"/>
              </w:rPr>
              <w:pict>
                <v:line id="_x0000_s1026" style="position:absolute;left:0;text-align:left;z-index:251660288" from="40.4pt,16.3pt" to="85.6pt,16.3pt"/>
              </w:pict>
            </w:r>
            <w:r w:rsidR="00171AEB" w:rsidRPr="002B744C">
              <w:rPr>
                <w:b/>
                <w:bCs/>
                <w:sz w:val="26"/>
              </w:rPr>
              <w:t>HUYỆN SA THẦY</w:t>
            </w:r>
          </w:p>
        </w:tc>
        <w:tc>
          <w:tcPr>
            <w:tcW w:w="6136" w:type="dxa"/>
          </w:tcPr>
          <w:p w:rsidR="00171AEB" w:rsidRPr="002B744C" w:rsidRDefault="00171AEB" w:rsidP="00493ADA">
            <w:pPr>
              <w:jc w:val="center"/>
              <w:rPr>
                <w:b/>
                <w:sz w:val="26"/>
                <w:szCs w:val="26"/>
              </w:rPr>
            </w:pPr>
            <w:r w:rsidRPr="002B744C">
              <w:rPr>
                <w:b/>
                <w:sz w:val="26"/>
                <w:szCs w:val="26"/>
              </w:rPr>
              <w:t>CỘNG HÒA XÃ HỘI CHỦ NGHĨA VIỆT NAM</w:t>
            </w:r>
          </w:p>
          <w:p w:rsidR="00171AEB" w:rsidRPr="002B744C" w:rsidRDefault="00763BA3" w:rsidP="00493ADA">
            <w:pPr>
              <w:jc w:val="center"/>
              <w:rPr>
                <w:b/>
                <w:bCs/>
                <w:sz w:val="26"/>
              </w:rPr>
            </w:pPr>
            <w:r w:rsidRPr="00763BA3">
              <w:rPr>
                <w:b/>
                <w:i/>
                <w:noProof/>
              </w:rPr>
              <w:pict>
                <v:line id="_x0000_s1027" style="position:absolute;left:0;text-align:left;z-index:251661312" from="64.5pt,17.55pt" to="233.5pt,17.55pt"/>
              </w:pict>
            </w:r>
            <w:r w:rsidR="00171AEB" w:rsidRPr="002B744C">
              <w:rPr>
                <w:b/>
              </w:rPr>
              <w:t>Độc lập - Tự do - Hạnh phúc</w:t>
            </w:r>
          </w:p>
        </w:tc>
      </w:tr>
      <w:tr w:rsidR="00171AEB" w:rsidRPr="002B744C" w:rsidTr="00493ADA">
        <w:trPr>
          <w:trHeight w:val="420"/>
          <w:jc w:val="center"/>
        </w:trPr>
        <w:tc>
          <w:tcPr>
            <w:tcW w:w="3258" w:type="dxa"/>
            <w:vAlign w:val="center"/>
          </w:tcPr>
          <w:p w:rsidR="00171AEB" w:rsidRPr="002B744C" w:rsidRDefault="00171AEB" w:rsidP="00493ADA">
            <w:pPr>
              <w:ind w:left="-61"/>
              <w:jc w:val="center"/>
            </w:pPr>
          </w:p>
          <w:p w:rsidR="00171AEB" w:rsidRPr="002B744C" w:rsidRDefault="00171AEB" w:rsidP="000C36BC">
            <w:pPr>
              <w:ind w:left="-61"/>
              <w:jc w:val="center"/>
            </w:pPr>
            <w:r w:rsidRPr="002B744C">
              <w:t xml:space="preserve">Số: </w:t>
            </w:r>
            <w:r w:rsidR="0086107C">
              <w:t>3</w:t>
            </w:r>
            <w:r w:rsidR="000C36BC">
              <w:t>3</w:t>
            </w:r>
            <w:r w:rsidRPr="002B744C">
              <w:t>/BC-HĐND</w:t>
            </w:r>
          </w:p>
        </w:tc>
        <w:tc>
          <w:tcPr>
            <w:tcW w:w="6136" w:type="dxa"/>
            <w:vAlign w:val="center"/>
          </w:tcPr>
          <w:p w:rsidR="00171AEB" w:rsidRPr="002B744C" w:rsidRDefault="00171AEB" w:rsidP="0086107C">
            <w:pPr>
              <w:spacing w:before="240"/>
              <w:jc w:val="center"/>
            </w:pPr>
            <w:r w:rsidRPr="002B744C">
              <w:rPr>
                <w:i/>
              </w:rPr>
              <w:t xml:space="preserve">Sa Thầy, ngày </w:t>
            </w:r>
            <w:r w:rsidR="0015599C">
              <w:rPr>
                <w:i/>
              </w:rPr>
              <w:t xml:space="preserve"> </w:t>
            </w:r>
            <w:r w:rsidR="0086107C">
              <w:rPr>
                <w:i/>
              </w:rPr>
              <w:t>21</w:t>
            </w:r>
            <w:r w:rsidRPr="002B744C">
              <w:rPr>
                <w:i/>
              </w:rPr>
              <w:t xml:space="preserve"> tháng 6 năm 201</w:t>
            </w:r>
            <w:r w:rsidR="0015599C">
              <w:rPr>
                <w:i/>
              </w:rPr>
              <w:t>8</w:t>
            </w:r>
          </w:p>
        </w:tc>
      </w:tr>
    </w:tbl>
    <w:p w:rsidR="00171AEB" w:rsidRPr="002B744C" w:rsidRDefault="00171AEB" w:rsidP="00171AEB">
      <w:pPr>
        <w:jc w:val="center"/>
        <w:rPr>
          <w:b/>
          <w:szCs w:val="20"/>
        </w:rPr>
      </w:pPr>
    </w:p>
    <w:p w:rsidR="00171AEB" w:rsidRPr="002B744C" w:rsidRDefault="00171AEB" w:rsidP="00171AEB">
      <w:pPr>
        <w:jc w:val="center"/>
        <w:rPr>
          <w:b/>
          <w:szCs w:val="20"/>
        </w:rPr>
      </w:pPr>
      <w:r w:rsidRPr="002B744C">
        <w:rPr>
          <w:b/>
          <w:szCs w:val="20"/>
        </w:rPr>
        <w:t>BÁO CÁO</w:t>
      </w:r>
    </w:p>
    <w:p w:rsidR="00171AEB" w:rsidRPr="002B744C" w:rsidRDefault="00171AEB" w:rsidP="00171AEB">
      <w:pPr>
        <w:jc w:val="center"/>
        <w:rPr>
          <w:b/>
          <w:szCs w:val="20"/>
        </w:rPr>
      </w:pPr>
      <w:r w:rsidRPr="002B744C">
        <w:rPr>
          <w:b/>
          <w:szCs w:val="20"/>
        </w:rPr>
        <w:t>Tổng hợp ý kiến, kiến nghị cử tri</w:t>
      </w:r>
    </w:p>
    <w:p w:rsidR="00171AEB" w:rsidRPr="002B744C" w:rsidRDefault="00171AEB" w:rsidP="00171AEB">
      <w:pPr>
        <w:jc w:val="center"/>
        <w:rPr>
          <w:b/>
          <w:szCs w:val="20"/>
        </w:rPr>
      </w:pPr>
      <w:r w:rsidRPr="002B744C">
        <w:rPr>
          <w:b/>
          <w:szCs w:val="20"/>
        </w:rPr>
        <w:t xml:space="preserve">trước kỳ họp thứ </w:t>
      </w:r>
      <w:r w:rsidR="0015599C">
        <w:rPr>
          <w:b/>
          <w:szCs w:val="20"/>
        </w:rPr>
        <w:t>6</w:t>
      </w:r>
      <w:r w:rsidRPr="002B744C">
        <w:rPr>
          <w:b/>
          <w:szCs w:val="20"/>
        </w:rPr>
        <w:t xml:space="preserve"> HĐND huyện khóa X, nhiệm kỳ 2016-2021</w:t>
      </w:r>
    </w:p>
    <w:p w:rsidR="00171AEB" w:rsidRPr="002B744C" w:rsidRDefault="00763BA3" w:rsidP="00171AEB">
      <w:pPr>
        <w:pStyle w:val="NormalWeb"/>
        <w:spacing w:before="120" w:after="120"/>
        <w:ind w:firstLine="720"/>
        <w:jc w:val="both"/>
        <w:rPr>
          <w:rFonts w:ascii="Times New Roman" w:hAnsi="Times New Roman"/>
          <w:color w:val="auto"/>
          <w:sz w:val="28"/>
          <w:szCs w:val="28"/>
        </w:rPr>
      </w:pPr>
      <w:r w:rsidRPr="00763BA3">
        <w:rPr>
          <w:b/>
          <w:noProof/>
          <w:color w:val="auto"/>
          <w:szCs w:val="20"/>
        </w:rPr>
        <w:pict>
          <v:line id="_x0000_s1028" style="position:absolute;left:0;text-align:left;z-index:251662336" from="200.15pt,1pt" to="260.25pt,1pt"/>
        </w:pict>
      </w:r>
    </w:p>
    <w:p w:rsidR="00171AEB" w:rsidRPr="002B744C" w:rsidRDefault="00171AEB" w:rsidP="00802218">
      <w:pPr>
        <w:pStyle w:val="NormalWeb"/>
        <w:spacing w:before="120" w:after="120"/>
        <w:ind w:firstLine="720"/>
        <w:jc w:val="both"/>
        <w:rPr>
          <w:rFonts w:ascii="Times New Roman" w:hAnsi="Times New Roman"/>
          <w:color w:val="auto"/>
          <w:sz w:val="28"/>
          <w:szCs w:val="28"/>
        </w:rPr>
      </w:pPr>
      <w:r w:rsidRPr="002B744C">
        <w:rPr>
          <w:rFonts w:ascii="Times New Roman" w:hAnsi="Times New Roman"/>
          <w:color w:val="auto"/>
          <w:sz w:val="28"/>
          <w:szCs w:val="28"/>
        </w:rPr>
        <w:t>Căn cứ Luật Tổ chức chính quyền địa phương ngày 19/6/2015,</w:t>
      </w:r>
    </w:p>
    <w:p w:rsidR="00171AEB" w:rsidRDefault="00171AEB" w:rsidP="00802218">
      <w:pPr>
        <w:pStyle w:val="NormalWeb"/>
        <w:spacing w:before="120" w:after="120"/>
        <w:ind w:firstLine="720"/>
        <w:jc w:val="both"/>
        <w:rPr>
          <w:rFonts w:ascii="Times New Roman" w:hAnsi="Times New Roman"/>
          <w:color w:val="auto"/>
          <w:sz w:val="28"/>
          <w:szCs w:val="28"/>
        </w:rPr>
      </w:pPr>
      <w:r w:rsidRPr="002B744C">
        <w:rPr>
          <w:rFonts w:ascii="Times New Roman" w:hAnsi="Times New Roman"/>
          <w:color w:val="auto"/>
          <w:sz w:val="28"/>
          <w:szCs w:val="28"/>
        </w:rPr>
        <w:t xml:space="preserve">Trước kỳ họp thứ </w:t>
      </w:r>
      <w:r w:rsidR="0015599C">
        <w:rPr>
          <w:rFonts w:ascii="Times New Roman" w:hAnsi="Times New Roman"/>
          <w:color w:val="auto"/>
          <w:sz w:val="28"/>
          <w:szCs w:val="28"/>
        </w:rPr>
        <w:t>6</w:t>
      </w:r>
      <w:r w:rsidRPr="002B744C">
        <w:rPr>
          <w:rFonts w:ascii="Times New Roman" w:hAnsi="Times New Roman"/>
          <w:color w:val="auto"/>
          <w:sz w:val="28"/>
          <w:szCs w:val="28"/>
        </w:rPr>
        <w:t xml:space="preserve"> HĐND huyện khóa X, nhiệm kỳ 2016-2021, cử tri trên địa bàn huyện đã phản ánh nhiều ý kiến đến các Tổ đại biểu HĐND huyện khi tiếp xúc cử tri tại các xã, thị trấn, Thường trực HĐND huyện phối hợp với </w:t>
      </w:r>
      <w:r w:rsidR="0015599C">
        <w:rPr>
          <w:rFonts w:ascii="Times New Roman" w:hAnsi="Times New Roman"/>
          <w:color w:val="auto"/>
          <w:sz w:val="28"/>
          <w:szCs w:val="28"/>
        </w:rPr>
        <w:t>Ban Thường trực Ủy ban MTTQVN</w:t>
      </w:r>
      <w:r w:rsidRPr="002B744C">
        <w:rPr>
          <w:rFonts w:ascii="Times New Roman" w:hAnsi="Times New Roman"/>
          <w:color w:val="auto"/>
          <w:sz w:val="28"/>
          <w:szCs w:val="28"/>
        </w:rPr>
        <w:t xml:space="preserve"> huyện rà soát, tổng hợp như sau:</w:t>
      </w:r>
    </w:p>
    <w:p w:rsidR="0082666C" w:rsidRPr="0082666C" w:rsidRDefault="0082666C" w:rsidP="007F0A30">
      <w:pPr>
        <w:pStyle w:val="NormalWeb"/>
        <w:spacing w:before="120" w:after="120"/>
        <w:ind w:firstLine="720"/>
        <w:jc w:val="both"/>
        <w:rPr>
          <w:rFonts w:ascii="Times New Roman" w:hAnsi="Times New Roman"/>
          <w:b/>
          <w:color w:val="auto"/>
          <w:sz w:val="28"/>
          <w:szCs w:val="28"/>
        </w:rPr>
      </w:pPr>
      <w:r w:rsidRPr="0082666C">
        <w:rPr>
          <w:rFonts w:ascii="Times New Roman" w:hAnsi="Times New Roman"/>
          <w:b/>
          <w:color w:val="auto"/>
          <w:sz w:val="28"/>
          <w:szCs w:val="28"/>
        </w:rPr>
        <w:t>I. Cử tri xã Sa Bình</w:t>
      </w:r>
    </w:p>
    <w:p w:rsidR="00F80332" w:rsidRDefault="000C17A4" w:rsidP="007F0A30">
      <w:pPr>
        <w:pStyle w:val="NoSpacing"/>
        <w:spacing w:before="120" w:after="120"/>
        <w:ind w:firstLine="720"/>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1. </w:t>
      </w:r>
      <w:r w:rsidR="00365A10">
        <w:rPr>
          <w:rFonts w:ascii="Times New Roman" w:hAnsi="Times New Roman" w:cs="Times New Roman"/>
          <w:b/>
          <w:color w:val="000000"/>
          <w:sz w:val="28"/>
          <w:szCs w:val="28"/>
        </w:rPr>
        <w:t xml:space="preserve">Cử tri </w:t>
      </w:r>
      <w:r w:rsidR="00F80332">
        <w:rPr>
          <w:rFonts w:ascii="Times New Roman" w:hAnsi="Times New Roman" w:cs="Times New Roman"/>
          <w:b/>
          <w:color w:val="000000"/>
          <w:sz w:val="28"/>
          <w:szCs w:val="28"/>
        </w:rPr>
        <w:t>Lê Minh Hồng</w:t>
      </w:r>
      <w:r w:rsidR="00365A10">
        <w:rPr>
          <w:rFonts w:ascii="Times New Roman" w:hAnsi="Times New Roman" w:cs="Times New Roman"/>
          <w:b/>
          <w:color w:val="000000"/>
          <w:sz w:val="28"/>
          <w:szCs w:val="28"/>
        </w:rPr>
        <w:t xml:space="preserve"> </w:t>
      </w:r>
      <w:r w:rsidR="000B3B41">
        <w:rPr>
          <w:rFonts w:ascii="Times New Roman" w:hAnsi="Times New Roman" w:cs="Times New Roman"/>
          <w:b/>
          <w:color w:val="000000"/>
          <w:sz w:val="28"/>
          <w:szCs w:val="28"/>
        </w:rPr>
        <w:t>-</w:t>
      </w:r>
      <w:r w:rsidR="00365A10">
        <w:rPr>
          <w:rFonts w:ascii="Times New Roman" w:hAnsi="Times New Roman" w:cs="Times New Roman"/>
          <w:b/>
          <w:color w:val="000000"/>
          <w:sz w:val="28"/>
          <w:szCs w:val="28"/>
        </w:rPr>
        <w:t xml:space="preserve"> thôn Bình Trung</w:t>
      </w:r>
      <w:r w:rsidR="00F80332">
        <w:rPr>
          <w:rFonts w:ascii="Times New Roman" w:hAnsi="Times New Roman" w:cs="Times New Roman"/>
          <w:b/>
          <w:color w:val="000000"/>
          <w:sz w:val="28"/>
          <w:szCs w:val="28"/>
        </w:rPr>
        <w:t>:</w:t>
      </w:r>
      <w:r w:rsidR="00F80332">
        <w:rPr>
          <w:rFonts w:ascii="Times New Roman" w:hAnsi="Times New Roman" w:cs="Times New Roman"/>
          <w:color w:val="000000"/>
          <w:sz w:val="28"/>
          <w:szCs w:val="28"/>
        </w:rPr>
        <w:t xml:space="preserve"> Hiện nay trên địa bàn thôn</w:t>
      </w:r>
      <w:r w:rsidR="00FB156A">
        <w:rPr>
          <w:rFonts w:ascii="Times New Roman" w:hAnsi="Times New Roman" w:cs="Times New Roman"/>
          <w:color w:val="000000"/>
          <w:sz w:val="28"/>
          <w:szCs w:val="28"/>
        </w:rPr>
        <w:t>,</w:t>
      </w:r>
      <w:r w:rsidR="00F80332">
        <w:rPr>
          <w:rFonts w:ascii="Times New Roman" w:hAnsi="Times New Roman" w:cs="Times New Roman"/>
          <w:color w:val="000000"/>
          <w:sz w:val="28"/>
          <w:szCs w:val="28"/>
        </w:rPr>
        <w:t xml:space="preserve"> các đường xương cá nhiều, người dân kéo điện quá xa. Đề nghị Điện lực </w:t>
      </w:r>
      <w:r w:rsidR="00FB156A">
        <w:rPr>
          <w:rFonts w:ascii="Times New Roman" w:hAnsi="Times New Roman" w:cs="Times New Roman"/>
          <w:color w:val="000000"/>
          <w:sz w:val="28"/>
          <w:szCs w:val="28"/>
        </w:rPr>
        <w:t xml:space="preserve">huyện </w:t>
      </w:r>
      <w:r w:rsidR="00F80332">
        <w:rPr>
          <w:rFonts w:ascii="Times New Roman" w:hAnsi="Times New Roman" w:cs="Times New Roman"/>
          <w:color w:val="000000"/>
          <w:sz w:val="28"/>
          <w:szCs w:val="28"/>
        </w:rPr>
        <w:t>kiểm tra và chôn thêm trụ điện để người dân bắt đồng hồ cho thuận tiện.</w:t>
      </w:r>
    </w:p>
    <w:p w:rsidR="000C17A4" w:rsidRDefault="000C17A4" w:rsidP="007F0A30">
      <w:pPr>
        <w:pStyle w:val="NoSpacing"/>
        <w:spacing w:before="120" w:after="120"/>
        <w:ind w:firstLine="720"/>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2. Cử tri Nguyễn Thị Tuyết </w:t>
      </w:r>
      <w:r w:rsidRPr="000C17A4">
        <w:rPr>
          <w:rFonts w:ascii="Times New Roman" w:hAnsi="Times New Roman" w:cs="Times New Roman"/>
          <w:b/>
          <w:color w:val="000000"/>
          <w:sz w:val="28"/>
          <w:szCs w:val="28"/>
        </w:rPr>
        <w:t>Oanh - thôn Bình Giang:</w:t>
      </w:r>
      <w:r>
        <w:rPr>
          <w:rFonts w:ascii="Times New Roman" w:hAnsi="Times New Roman" w:cs="Times New Roman"/>
          <w:color w:val="000000"/>
          <w:sz w:val="28"/>
          <w:szCs w:val="28"/>
        </w:rPr>
        <w:t xml:space="preserve"> </w:t>
      </w:r>
      <w:r w:rsidR="005A2CAF">
        <w:rPr>
          <w:rFonts w:ascii="Times New Roman" w:hAnsi="Times New Roman" w:cs="Times New Roman"/>
          <w:color w:val="000000"/>
          <w:sz w:val="28"/>
          <w:szCs w:val="28"/>
        </w:rPr>
        <w:t xml:space="preserve">Hiện nay, người dân vay vốn để phát triển sản xuất tại Ngân hàng Nông nghiệp &amp; PTNT huyện với lãi suất khá cao </w:t>
      </w:r>
      <w:r w:rsidR="005A2CAF" w:rsidRPr="000B3B41">
        <w:rPr>
          <w:rFonts w:ascii="Times New Roman" w:hAnsi="Times New Roman" w:cs="Times New Roman"/>
          <w:i/>
          <w:color w:val="000000"/>
          <w:sz w:val="28"/>
          <w:szCs w:val="28"/>
        </w:rPr>
        <w:t>(8.5%/ năm).</w:t>
      </w:r>
      <w:r w:rsidR="005A2CAF">
        <w:rPr>
          <w:rFonts w:ascii="Times New Roman" w:hAnsi="Times New Roman" w:cs="Times New Roman"/>
          <w:color w:val="000000"/>
          <w:sz w:val="28"/>
          <w:szCs w:val="28"/>
        </w:rPr>
        <w:t xml:space="preserve"> </w:t>
      </w:r>
      <w:r w:rsidR="00D6315E">
        <w:rPr>
          <w:rFonts w:ascii="Times New Roman" w:hAnsi="Times New Roman" w:cs="Times New Roman"/>
          <w:color w:val="000000"/>
          <w:sz w:val="28"/>
          <w:szCs w:val="28"/>
        </w:rPr>
        <w:t>Được biết ngân hàng có chính sách hỗ trợ người dân vay vốn để phát triển sản xuất với mức lãi suất 7%/ năm.</w:t>
      </w:r>
      <w:r w:rsidR="000A0CDA">
        <w:rPr>
          <w:rFonts w:ascii="Times New Roman" w:hAnsi="Times New Roman" w:cs="Times New Roman"/>
          <w:color w:val="000000"/>
          <w:sz w:val="28"/>
          <w:szCs w:val="28"/>
        </w:rPr>
        <w:t xml:space="preserve"> Tuy nhiên, có nhiều hộ dân vay chỉ 10.000.000 đ để chăn nuôi nhưng không được hưởng mức lãi suất này. Đề nghị Ngân hàng Nông nghiệp &amp; PTNT huyện xem xét.</w:t>
      </w:r>
    </w:p>
    <w:p w:rsidR="0082666C" w:rsidRDefault="00FB156A" w:rsidP="007F0A30">
      <w:pPr>
        <w:pStyle w:val="NormalWeb"/>
        <w:spacing w:before="120" w:after="120"/>
        <w:ind w:firstLine="720"/>
        <w:jc w:val="both"/>
        <w:rPr>
          <w:rFonts w:ascii="Times New Roman" w:hAnsi="Times New Roman"/>
          <w:b/>
          <w:color w:val="auto"/>
          <w:sz w:val="28"/>
          <w:szCs w:val="28"/>
        </w:rPr>
      </w:pPr>
      <w:r w:rsidRPr="008B3CB1">
        <w:rPr>
          <w:rFonts w:ascii="Times New Roman" w:hAnsi="Times New Roman"/>
          <w:b/>
          <w:color w:val="auto"/>
          <w:sz w:val="28"/>
          <w:szCs w:val="28"/>
        </w:rPr>
        <w:t xml:space="preserve">II. </w:t>
      </w:r>
      <w:r w:rsidR="008B3CB1" w:rsidRPr="008B3CB1">
        <w:rPr>
          <w:rFonts w:ascii="Times New Roman" w:hAnsi="Times New Roman"/>
          <w:b/>
          <w:color w:val="auto"/>
          <w:sz w:val="28"/>
          <w:szCs w:val="28"/>
        </w:rPr>
        <w:t>Cử tri xã Ya Xiêr</w:t>
      </w:r>
    </w:p>
    <w:p w:rsidR="007F2603" w:rsidRPr="00726C0B" w:rsidRDefault="00C90B47" w:rsidP="007F0A30">
      <w:pPr>
        <w:spacing w:before="120" w:after="120"/>
        <w:ind w:firstLine="709"/>
        <w:jc w:val="both"/>
        <w:rPr>
          <w:b/>
        </w:rPr>
      </w:pPr>
      <w:r w:rsidRPr="00726C0B">
        <w:rPr>
          <w:b/>
        </w:rPr>
        <w:t>1</w:t>
      </w:r>
      <w:r w:rsidR="007F2603" w:rsidRPr="00726C0B">
        <w:rPr>
          <w:b/>
        </w:rPr>
        <w:t xml:space="preserve">. Cử tri </w:t>
      </w:r>
      <w:r w:rsidR="00452E1A" w:rsidRPr="00726C0B">
        <w:rPr>
          <w:b/>
        </w:rPr>
        <w:t xml:space="preserve">làng Lung, làng O, thôn Ya De: </w:t>
      </w:r>
      <w:r w:rsidR="00452E1A" w:rsidRPr="00726C0B">
        <w:t xml:space="preserve">Đề nghị </w:t>
      </w:r>
      <w:r w:rsidRPr="00726C0B">
        <w:t xml:space="preserve">huyện </w:t>
      </w:r>
      <w:r w:rsidR="00452E1A" w:rsidRPr="00726C0B">
        <w:t xml:space="preserve">làm mương thoát nước hai bên </w:t>
      </w:r>
      <w:r w:rsidR="00452E1A" w:rsidRPr="00726C0B">
        <w:rPr>
          <w:bCs/>
        </w:rPr>
        <w:t>tỉnh lộ 675 từ làng Lung đi xã Ya Tăng. Khi mưa xuống, nước tràn vào nhà dân làm ảnh hưởng đến môi trường và sinh hoạt của nhân dân.</w:t>
      </w:r>
    </w:p>
    <w:p w:rsidR="0097034A" w:rsidRPr="00726C0B" w:rsidRDefault="00641F4D" w:rsidP="007F0A30">
      <w:pPr>
        <w:spacing w:before="120" w:after="120"/>
        <w:jc w:val="both"/>
        <w:rPr>
          <w:b/>
          <w:bCs/>
        </w:rPr>
      </w:pPr>
      <w:r w:rsidRPr="00726C0B">
        <w:rPr>
          <w:bCs/>
        </w:rPr>
        <w:tab/>
      </w:r>
      <w:r w:rsidR="00726C0B" w:rsidRPr="00726C0B">
        <w:rPr>
          <w:b/>
          <w:bCs/>
        </w:rPr>
        <w:t>2</w:t>
      </w:r>
      <w:r w:rsidRPr="00726C0B">
        <w:rPr>
          <w:b/>
          <w:bCs/>
        </w:rPr>
        <w:t xml:space="preserve">. </w:t>
      </w:r>
      <w:r w:rsidR="000B3B41" w:rsidRPr="00726C0B">
        <w:rPr>
          <w:b/>
          <w:bCs/>
        </w:rPr>
        <w:t>C</w:t>
      </w:r>
      <w:r w:rsidRPr="00726C0B">
        <w:rPr>
          <w:b/>
          <w:bCs/>
        </w:rPr>
        <w:t>ử tri thôn 1, 2,</w:t>
      </w:r>
      <w:r w:rsidR="000B3B41" w:rsidRPr="00726C0B">
        <w:rPr>
          <w:b/>
          <w:bCs/>
        </w:rPr>
        <w:t xml:space="preserve"> 3: </w:t>
      </w:r>
    </w:p>
    <w:p w:rsidR="00641F4D" w:rsidRPr="00726C0B" w:rsidRDefault="00726C0B" w:rsidP="007F0A30">
      <w:pPr>
        <w:spacing w:before="120" w:after="120"/>
        <w:ind w:firstLine="709"/>
        <w:jc w:val="both"/>
        <w:rPr>
          <w:bCs/>
        </w:rPr>
      </w:pPr>
      <w:r w:rsidRPr="00726C0B">
        <w:rPr>
          <w:b/>
          <w:bCs/>
        </w:rPr>
        <w:t>2.1.</w:t>
      </w:r>
      <w:r>
        <w:rPr>
          <w:bCs/>
        </w:rPr>
        <w:t xml:space="preserve"> </w:t>
      </w:r>
      <w:r w:rsidR="00641F4D" w:rsidRPr="00726C0B">
        <w:rPr>
          <w:bCs/>
        </w:rPr>
        <w:t xml:space="preserve">Đề nghị UBND huyện chỉ đạo chủ đầu tư </w:t>
      </w:r>
      <w:r w:rsidR="000B3B41" w:rsidRPr="00726C0B">
        <w:rPr>
          <w:bCs/>
        </w:rPr>
        <w:t xml:space="preserve">kiểm tra, </w:t>
      </w:r>
      <w:r w:rsidR="00641F4D" w:rsidRPr="00726C0B">
        <w:rPr>
          <w:bCs/>
        </w:rPr>
        <w:t xml:space="preserve">xử lý tuyến đường liên thôn đi từ ngã </w:t>
      </w:r>
      <w:r w:rsidR="000B3B41" w:rsidRPr="00726C0B">
        <w:rPr>
          <w:bCs/>
        </w:rPr>
        <w:t>b</w:t>
      </w:r>
      <w:r w:rsidR="00641F4D" w:rsidRPr="00726C0B">
        <w:rPr>
          <w:bCs/>
        </w:rPr>
        <w:t xml:space="preserve">a làng Rắc vào </w:t>
      </w:r>
      <w:r w:rsidR="00CA05A6" w:rsidRPr="00726C0B">
        <w:rPr>
          <w:bCs/>
        </w:rPr>
        <w:t>thôn 1, 2, 3</w:t>
      </w:r>
      <w:r w:rsidR="000B3B41" w:rsidRPr="00726C0B">
        <w:rPr>
          <w:bCs/>
        </w:rPr>
        <w:t>. Tuyến đường</w:t>
      </w:r>
      <w:r w:rsidR="00641F4D" w:rsidRPr="00726C0B">
        <w:rPr>
          <w:bCs/>
        </w:rPr>
        <w:t xml:space="preserve"> mới được thi c</w:t>
      </w:r>
      <w:r w:rsidR="000B3B41" w:rsidRPr="00726C0B">
        <w:rPr>
          <w:bCs/>
        </w:rPr>
        <w:t>ông cuối năm 2017 đầu năm 2018, nhưng q</w:t>
      </w:r>
      <w:r w:rsidR="00641F4D" w:rsidRPr="00726C0B">
        <w:rPr>
          <w:bCs/>
        </w:rPr>
        <w:t>ua vài trận mưa</w:t>
      </w:r>
      <w:r w:rsidR="000B3B41" w:rsidRPr="00726C0B">
        <w:rPr>
          <w:bCs/>
        </w:rPr>
        <w:t>,</w:t>
      </w:r>
      <w:r w:rsidR="00641F4D" w:rsidRPr="00726C0B">
        <w:rPr>
          <w:bCs/>
        </w:rPr>
        <w:t xml:space="preserve"> mặt đường bong tróc, hư hỏng, không đảm bảo chất lượng</w:t>
      </w:r>
      <w:r>
        <w:rPr>
          <w:bCs/>
        </w:rPr>
        <w:t>.</w:t>
      </w:r>
    </w:p>
    <w:p w:rsidR="00C90B47" w:rsidRDefault="00726C0B" w:rsidP="007F0A30">
      <w:pPr>
        <w:spacing w:before="120" w:after="120"/>
        <w:ind w:firstLine="709"/>
        <w:jc w:val="both"/>
        <w:rPr>
          <w:bCs/>
        </w:rPr>
      </w:pPr>
      <w:r w:rsidRPr="00726C0B">
        <w:rPr>
          <w:b/>
          <w:bCs/>
        </w:rPr>
        <w:t>2.2.</w:t>
      </w:r>
      <w:r>
        <w:rPr>
          <w:bCs/>
        </w:rPr>
        <w:t xml:space="preserve"> Đường từ ngã ba nhà Ông Việt</w:t>
      </w:r>
      <w:r w:rsidR="00C90B47" w:rsidRPr="00726C0B">
        <w:rPr>
          <w:bCs/>
        </w:rPr>
        <w:t xml:space="preserve"> vào thôn 1, 2, 3 chưa có rãnh thoát nước, mưa xuống làm bồi lấp mặt đường, nhân dân đi lại khó khăn. Đề nghị huyện xem xét.</w:t>
      </w:r>
    </w:p>
    <w:p w:rsidR="00A47945" w:rsidRPr="00726C0B" w:rsidRDefault="00A47945" w:rsidP="007F0A30">
      <w:pPr>
        <w:spacing w:before="120" w:after="120"/>
        <w:ind w:firstLine="720"/>
        <w:jc w:val="both"/>
        <w:rPr>
          <w:bCs/>
        </w:rPr>
      </w:pPr>
      <w:r w:rsidRPr="00A47945">
        <w:rPr>
          <w:b/>
        </w:rPr>
        <w:t>2.3.</w:t>
      </w:r>
      <w:r>
        <w:t xml:space="preserve"> Đề nghị các cấp quan tâm hỗ trợ cho </w:t>
      </w:r>
      <w:r w:rsidR="00F13836">
        <w:t xml:space="preserve">mỗi </w:t>
      </w:r>
      <w:r>
        <w:t>thôn 01 bộ cồng chiêng</w:t>
      </w:r>
      <w:r w:rsidR="003255AC">
        <w:t xml:space="preserve"> để sử dụng trong các dịp sinh hoạt cộng đồng.</w:t>
      </w:r>
      <w:r>
        <w:t xml:space="preserve">  </w:t>
      </w:r>
    </w:p>
    <w:p w:rsidR="00C90B47" w:rsidRDefault="00726C0B" w:rsidP="007F0A30">
      <w:pPr>
        <w:spacing w:before="120" w:after="120"/>
        <w:ind w:firstLine="709"/>
        <w:jc w:val="both"/>
        <w:rPr>
          <w:bCs/>
          <w:color w:val="000000"/>
        </w:rPr>
      </w:pPr>
      <w:r w:rsidRPr="00726C0B">
        <w:rPr>
          <w:b/>
          <w:bCs/>
          <w:color w:val="000000"/>
        </w:rPr>
        <w:lastRenderedPageBreak/>
        <w:t xml:space="preserve">3. </w:t>
      </w:r>
      <w:r w:rsidR="00C90B47" w:rsidRPr="00726C0B">
        <w:rPr>
          <w:b/>
          <w:bCs/>
          <w:color w:val="000000"/>
        </w:rPr>
        <w:t>C</w:t>
      </w:r>
      <w:r w:rsidRPr="00726C0B">
        <w:rPr>
          <w:b/>
          <w:bCs/>
          <w:color w:val="000000"/>
        </w:rPr>
        <w:t>ử</w:t>
      </w:r>
      <w:r w:rsidR="00C90B47" w:rsidRPr="00726C0B">
        <w:rPr>
          <w:b/>
          <w:bCs/>
          <w:color w:val="000000"/>
        </w:rPr>
        <w:t xml:space="preserve"> tri Làng Lung</w:t>
      </w:r>
      <w:r w:rsidRPr="00726C0B">
        <w:rPr>
          <w:b/>
          <w:bCs/>
          <w:color w:val="000000"/>
        </w:rPr>
        <w:t>:</w:t>
      </w:r>
      <w:r w:rsidR="00C90B47">
        <w:rPr>
          <w:bCs/>
          <w:color w:val="000000"/>
        </w:rPr>
        <w:t xml:space="preserve"> </w:t>
      </w:r>
      <w:r>
        <w:rPr>
          <w:bCs/>
          <w:color w:val="000000"/>
        </w:rPr>
        <w:t>C</w:t>
      </w:r>
      <w:r w:rsidR="00C90B47">
        <w:rPr>
          <w:bCs/>
          <w:color w:val="000000"/>
        </w:rPr>
        <w:t xml:space="preserve">ông trình thủy lợi </w:t>
      </w:r>
      <w:r>
        <w:rPr>
          <w:bCs/>
          <w:color w:val="000000"/>
        </w:rPr>
        <w:t xml:space="preserve">làng Lung </w:t>
      </w:r>
      <w:r w:rsidR="00C90B47">
        <w:rPr>
          <w:bCs/>
          <w:color w:val="000000"/>
        </w:rPr>
        <w:t xml:space="preserve">múc mương quá sâu cắt ngang đường đi </w:t>
      </w:r>
      <w:r>
        <w:rPr>
          <w:bCs/>
          <w:color w:val="000000"/>
        </w:rPr>
        <w:t xml:space="preserve">khu </w:t>
      </w:r>
      <w:r w:rsidR="00C90B47">
        <w:rPr>
          <w:bCs/>
          <w:color w:val="000000"/>
        </w:rPr>
        <w:t>sản xuất của nhân dân</w:t>
      </w:r>
      <w:r>
        <w:rPr>
          <w:bCs/>
          <w:color w:val="000000"/>
        </w:rPr>
        <w:t>,</w:t>
      </w:r>
      <w:r w:rsidR="00C90B47">
        <w:rPr>
          <w:bCs/>
          <w:color w:val="000000"/>
        </w:rPr>
        <w:t xml:space="preserve"> taly lớn</w:t>
      </w:r>
      <w:r>
        <w:rPr>
          <w:bCs/>
          <w:color w:val="000000"/>
        </w:rPr>
        <w:t>,</w:t>
      </w:r>
      <w:r w:rsidR="00C90B47">
        <w:rPr>
          <w:bCs/>
          <w:color w:val="000000"/>
        </w:rPr>
        <w:t xml:space="preserve"> đường dốc</w:t>
      </w:r>
      <w:r>
        <w:rPr>
          <w:bCs/>
          <w:color w:val="000000"/>
        </w:rPr>
        <w:t xml:space="preserve"> nên </w:t>
      </w:r>
      <w:r w:rsidR="00C90B47">
        <w:rPr>
          <w:bCs/>
          <w:color w:val="000000"/>
        </w:rPr>
        <w:t>nhân dân đi lại</w:t>
      </w:r>
      <w:r>
        <w:rPr>
          <w:bCs/>
          <w:color w:val="000000"/>
        </w:rPr>
        <w:t xml:space="preserve"> và</w:t>
      </w:r>
      <w:r w:rsidR="00C90B47">
        <w:rPr>
          <w:bCs/>
          <w:color w:val="000000"/>
        </w:rPr>
        <w:t xml:space="preserve"> vận chuyển nông sản khó khăn</w:t>
      </w:r>
      <w:r>
        <w:rPr>
          <w:bCs/>
          <w:color w:val="000000"/>
        </w:rPr>
        <w:t>. Đ</w:t>
      </w:r>
      <w:r w:rsidR="00C90B47">
        <w:rPr>
          <w:bCs/>
          <w:color w:val="000000"/>
        </w:rPr>
        <w:t xml:space="preserve">ề nghị </w:t>
      </w:r>
      <w:r>
        <w:rPr>
          <w:bCs/>
          <w:color w:val="000000"/>
        </w:rPr>
        <w:t>huyện quan tâm làm cống thoát nước tại khu vực này.</w:t>
      </w:r>
    </w:p>
    <w:p w:rsidR="00641F4D" w:rsidRPr="00E54223" w:rsidRDefault="00C90B47" w:rsidP="007F0A30">
      <w:pPr>
        <w:spacing w:before="120" w:after="120"/>
        <w:ind w:firstLine="709"/>
        <w:jc w:val="both"/>
        <w:rPr>
          <w:b/>
          <w:color w:val="1F497D" w:themeColor="text2"/>
        </w:rPr>
      </w:pPr>
      <w:r w:rsidRPr="00726C0B">
        <w:rPr>
          <w:b/>
          <w:bCs/>
          <w:color w:val="000000"/>
        </w:rPr>
        <w:t>4. C</w:t>
      </w:r>
      <w:r w:rsidR="001E56E5">
        <w:rPr>
          <w:b/>
          <w:bCs/>
          <w:color w:val="000000"/>
        </w:rPr>
        <w:t>ử</w:t>
      </w:r>
      <w:r w:rsidRPr="00726C0B">
        <w:rPr>
          <w:b/>
          <w:bCs/>
          <w:color w:val="000000"/>
        </w:rPr>
        <w:t xml:space="preserve"> tri </w:t>
      </w:r>
      <w:r w:rsidR="00726C0B">
        <w:rPr>
          <w:b/>
          <w:bCs/>
          <w:color w:val="000000"/>
        </w:rPr>
        <w:t>l</w:t>
      </w:r>
      <w:r w:rsidRPr="00726C0B">
        <w:rPr>
          <w:b/>
          <w:bCs/>
          <w:color w:val="000000"/>
        </w:rPr>
        <w:t xml:space="preserve">àng Rắc, </w:t>
      </w:r>
      <w:r w:rsidR="00726C0B">
        <w:rPr>
          <w:b/>
          <w:bCs/>
          <w:color w:val="000000"/>
        </w:rPr>
        <w:t>l</w:t>
      </w:r>
      <w:r w:rsidRPr="00726C0B">
        <w:rPr>
          <w:b/>
          <w:bCs/>
          <w:color w:val="000000"/>
        </w:rPr>
        <w:t xml:space="preserve">àng O, </w:t>
      </w:r>
      <w:r w:rsidR="00726C0B">
        <w:rPr>
          <w:b/>
          <w:bCs/>
          <w:color w:val="000000"/>
        </w:rPr>
        <w:t xml:space="preserve">làng Trang: </w:t>
      </w:r>
      <w:r>
        <w:rPr>
          <w:bCs/>
          <w:color w:val="000000"/>
        </w:rPr>
        <w:t xml:space="preserve">Hiện nay đập thủy lợi </w:t>
      </w:r>
      <w:r w:rsidR="001E56E5">
        <w:rPr>
          <w:bCs/>
          <w:color w:val="000000"/>
        </w:rPr>
        <w:t>l</w:t>
      </w:r>
      <w:r>
        <w:rPr>
          <w:bCs/>
          <w:color w:val="000000"/>
        </w:rPr>
        <w:t xml:space="preserve">àng </w:t>
      </w:r>
      <w:r w:rsidR="001E56E5">
        <w:rPr>
          <w:bCs/>
          <w:color w:val="000000"/>
        </w:rPr>
        <w:t>L</w:t>
      </w:r>
      <w:r>
        <w:rPr>
          <w:bCs/>
          <w:color w:val="000000"/>
        </w:rPr>
        <w:t xml:space="preserve">ung cơ bản đã hoàn thành nhưng kênh mương thủy lợi qua khu </w:t>
      </w:r>
      <w:r w:rsidR="001E56E5">
        <w:rPr>
          <w:bCs/>
          <w:color w:val="000000"/>
        </w:rPr>
        <w:t>l</w:t>
      </w:r>
      <w:r>
        <w:rPr>
          <w:bCs/>
          <w:color w:val="000000"/>
        </w:rPr>
        <w:t xml:space="preserve">àng Rắc, </w:t>
      </w:r>
      <w:r w:rsidR="001E56E5">
        <w:rPr>
          <w:bCs/>
          <w:color w:val="000000"/>
        </w:rPr>
        <w:t>l</w:t>
      </w:r>
      <w:r>
        <w:rPr>
          <w:bCs/>
          <w:color w:val="000000"/>
        </w:rPr>
        <w:t>àng O mương thấp hơn mặt ruộng</w:t>
      </w:r>
      <w:r w:rsidR="001E56E5">
        <w:rPr>
          <w:bCs/>
          <w:color w:val="000000"/>
        </w:rPr>
        <w:t xml:space="preserve">. </w:t>
      </w:r>
      <w:r w:rsidR="004866CA">
        <w:rPr>
          <w:bCs/>
          <w:color w:val="000000"/>
        </w:rPr>
        <w:t>Đề nghị huyện</w:t>
      </w:r>
      <w:r>
        <w:rPr>
          <w:bCs/>
          <w:color w:val="000000"/>
        </w:rPr>
        <w:t xml:space="preserve"> sản ủi mặt ruộng thấp xuống để nhân dân lấy nước tưới tiêu</w:t>
      </w:r>
      <w:r w:rsidR="00304692">
        <w:rPr>
          <w:bCs/>
          <w:color w:val="000000"/>
        </w:rPr>
        <w:t>.</w:t>
      </w:r>
    </w:p>
    <w:p w:rsidR="008B3CB1" w:rsidRPr="00FE3E37" w:rsidRDefault="00FE3E37" w:rsidP="007F0A30">
      <w:pPr>
        <w:pStyle w:val="NormalWeb"/>
        <w:spacing w:before="120" w:after="120"/>
        <w:ind w:firstLine="720"/>
        <w:jc w:val="both"/>
        <w:rPr>
          <w:rFonts w:ascii="Times New Roman" w:hAnsi="Times New Roman"/>
          <w:b/>
          <w:color w:val="auto"/>
          <w:sz w:val="28"/>
          <w:szCs w:val="28"/>
        </w:rPr>
      </w:pPr>
      <w:r w:rsidRPr="00FE3E37">
        <w:rPr>
          <w:rFonts w:ascii="Times New Roman" w:hAnsi="Times New Roman"/>
          <w:b/>
          <w:color w:val="auto"/>
          <w:sz w:val="28"/>
          <w:szCs w:val="28"/>
        </w:rPr>
        <w:t>III. Cử tri xã Mô Rai</w:t>
      </w:r>
    </w:p>
    <w:p w:rsidR="00FE3E37" w:rsidRDefault="00FE3E37" w:rsidP="007F0A30">
      <w:pPr>
        <w:spacing w:before="120" w:after="120"/>
        <w:ind w:firstLine="720"/>
        <w:jc w:val="both"/>
      </w:pPr>
      <w:r w:rsidRPr="00FE3E37">
        <w:rPr>
          <w:b/>
        </w:rPr>
        <w:t>1. Cử tri làng Grập</w:t>
      </w:r>
      <w:r>
        <w:rPr>
          <w:b/>
        </w:rPr>
        <w:t>:</w:t>
      </w:r>
      <w:r>
        <w:t xml:space="preserve"> Đề nghị sửa chữa đập Ya Pan để đủ lượng nước tưới </w:t>
      </w:r>
      <w:r w:rsidR="00F13836">
        <w:t>phục vụ sản xuất</w:t>
      </w:r>
      <w:r>
        <w:t xml:space="preserve"> vụ Đông Xuân.</w:t>
      </w:r>
    </w:p>
    <w:p w:rsidR="00FE3E37" w:rsidRDefault="00FE3E37" w:rsidP="007F0A30">
      <w:pPr>
        <w:spacing w:before="120" w:after="120"/>
        <w:ind w:firstLine="720"/>
        <w:jc w:val="both"/>
      </w:pPr>
      <w:r>
        <w:rPr>
          <w:b/>
        </w:rPr>
        <w:t>2.</w:t>
      </w:r>
      <w:r>
        <w:t xml:space="preserve"> </w:t>
      </w:r>
      <w:r w:rsidRPr="00FE3E37">
        <w:rPr>
          <w:b/>
          <w:lang w:val="nl-NL"/>
        </w:rPr>
        <w:t>Cử tri làng Le:</w:t>
      </w:r>
      <w:r>
        <w:rPr>
          <w:b/>
          <w:i/>
          <w:lang w:val="nl-NL"/>
        </w:rPr>
        <w:t xml:space="preserve"> </w:t>
      </w:r>
      <w:r w:rsidRPr="00FE3E37">
        <w:rPr>
          <w:lang w:val="nl-NL"/>
        </w:rPr>
        <w:t>Đề nghị</w:t>
      </w:r>
      <w:r>
        <w:rPr>
          <w:b/>
          <w:i/>
          <w:lang w:val="nl-NL"/>
        </w:rPr>
        <w:t xml:space="preserve"> </w:t>
      </w:r>
      <w:r>
        <w:rPr>
          <w:lang w:val="nl-NL"/>
        </w:rPr>
        <w:t>sửa chữa đập thủy lợi Ya Roong và mở rộng diện tích đất trồng lúa tại khu vực này.</w:t>
      </w:r>
    </w:p>
    <w:p w:rsidR="00FE3E37" w:rsidRDefault="00FE3E37" w:rsidP="007F0A30">
      <w:pPr>
        <w:spacing w:before="120" w:after="120"/>
        <w:ind w:firstLine="720"/>
        <w:jc w:val="both"/>
        <w:rPr>
          <w:rStyle w:val="Strong"/>
          <w:b w:val="0"/>
        </w:rPr>
      </w:pPr>
      <w:r>
        <w:rPr>
          <w:b/>
          <w:lang w:val="nl-NL"/>
        </w:rPr>
        <w:t xml:space="preserve">3. </w:t>
      </w:r>
      <w:r w:rsidRPr="00FE3E37">
        <w:rPr>
          <w:rStyle w:val="Strong"/>
        </w:rPr>
        <w:t>Cử tri làng Tang:</w:t>
      </w:r>
      <w:r>
        <w:rPr>
          <w:rStyle w:val="Strong"/>
          <w:b w:val="0"/>
        </w:rPr>
        <w:t xml:space="preserve"> </w:t>
      </w:r>
      <w:r w:rsidR="00F207D5">
        <w:rPr>
          <w:rStyle w:val="Strong"/>
          <w:b w:val="0"/>
        </w:rPr>
        <w:t>Đề nghị t</w:t>
      </w:r>
      <w:r>
        <w:rPr>
          <w:rStyle w:val="Strong"/>
          <w:b w:val="0"/>
        </w:rPr>
        <w:t>iếp tục làm mới đường nội là</w:t>
      </w:r>
      <w:r w:rsidR="00F207D5">
        <w:rPr>
          <w:rStyle w:val="Strong"/>
          <w:b w:val="0"/>
        </w:rPr>
        <w:t xml:space="preserve">ng Tang đoạn từ nhà ông A Xiêm </w:t>
      </w:r>
      <w:r>
        <w:rPr>
          <w:rStyle w:val="Strong"/>
          <w:b w:val="0"/>
        </w:rPr>
        <w:t>đến đất nhà ông A Bơng.</w:t>
      </w:r>
    </w:p>
    <w:p w:rsidR="00FE3E37" w:rsidRDefault="00F207D5" w:rsidP="007F0A30">
      <w:pPr>
        <w:spacing w:before="120" w:after="120"/>
        <w:ind w:firstLine="720"/>
        <w:jc w:val="both"/>
        <w:rPr>
          <w:rStyle w:val="Strong"/>
          <w:b w:val="0"/>
        </w:rPr>
      </w:pPr>
      <w:r>
        <w:rPr>
          <w:rStyle w:val="Strong"/>
        </w:rPr>
        <w:t xml:space="preserve">4. </w:t>
      </w:r>
      <w:r w:rsidR="00FE3E37">
        <w:rPr>
          <w:rStyle w:val="Strong"/>
        </w:rPr>
        <w:t>Cử tri thôn Ia Lân, Ia Mang:</w:t>
      </w:r>
      <w:r w:rsidR="00FE3E37">
        <w:rPr>
          <w:rStyle w:val="Strong"/>
          <w:b w:val="0"/>
        </w:rPr>
        <w:t xml:space="preserve"> Đề nghị UBND huyện nâng cấp đường liên xã đoạn từ cầu Đội sản suất số 01 đi cầu Đồn biên phòng 709 cũ giáp ranh với xã Ia Dom huyện I</w:t>
      </w:r>
      <w:r>
        <w:rPr>
          <w:rStyle w:val="Strong"/>
          <w:b w:val="0"/>
        </w:rPr>
        <w:t>a</w:t>
      </w:r>
      <w:r w:rsidR="00FE3E37">
        <w:rPr>
          <w:rStyle w:val="Strong"/>
          <w:b w:val="0"/>
        </w:rPr>
        <w:t xml:space="preserve"> H</w:t>
      </w:r>
      <w:r>
        <w:rPr>
          <w:rStyle w:val="Strong"/>
          <w:b w:val="0"/>
        </w:rPr>
        <w:t>’</w:t>
      </w:r>
      <w:r w:rsidR="00FE3E37">
        <w:rPr>
          <w:rStyle w:val="Strong"/>
          <w:b w:val="0"/>
        </w:rPr>
        <w:t>D</w:t>
      </w:r>
      <w:r>
        <w:rPr>
          <w:rStyle w:val="Strong"/>
          <w:b w:val="0"/>
        </w:rPr>
        <w:t>rai</w:t>
      </w:r>
      <w:r w:rsidR="00FE3E37">
        <w:rPr>
          <w:rStyle w:val="Strong"/>
          <w:b w:val="0"/>
        </w:rPr>
        <w:t>.</w:t>
      </w:r>
    </w:p>
    <w:p w:rsidR="00FE3E37" w:rsidRDefault="00F207D5" w:rsidP="007F0A30">
      <w:pPr>
        <w:spacing w:before="120" w:after="120"/>
        <w:ind w:firstLine="720"/>
        <w:jc w:val="both"/>
        <w:rPr>
          <w:lang w:val="nl-NL"/>
        </w:rPr>
      </w:pPr>
      <w:r>
        <w:rPr>
          <w:rStyle w:val="Strong"/>
        </w:rPr>
        <w:t>5.</w:t>
      </w:r>
      <w:r w:rsidR="00FE3E37">
        <w:rPr>
          <w:rStyle w:val="Strong"/>
          <w:b w:val="0"/>
        </w:rPr>
        <w:t xml:space="preserve"> </w:t>
      </w:r>
      <w:r w:rsidR="00FE3E37" w:rsidRPr="00F207D5">
        <w:rPr>
          <w:b/>
          <w:lang w:val="nl-NL"/>
        </w:rPr>
        <w:t>Cử tri làng Xộp:</w:t>
      </w:r>
      <w:r w:rsidR="00FE3E37">
        <w:rPr>
          <w:b/>
          <w:i/>
          <w:lang w:val="nl-NL"/>
        </w:rPr>
        <w:t xml:space="preserve"> </w:t>
      </w:r>
      <w:r w:rsidR="00FE3E37">
        <w:rPr>
          <w:lang w:val="nl-NL"/>
        </w:rPr>
        <w:t>Khu đất sản xuất của làng bên kia sông Sa Thầy đến mùa thu hoạch không vận chuyển nông sản về tiêu th</w:t>
      </w:r>
      <w:r w:rsidR="00375437">
        <w:rPr>
          <w:lang w:val="nl-NL"/>
        </w:rPr>
        <w:t>ụ</w:t>
      </w:r>
      <w:r w:rsidR="00FE3E37">
        <w:rPr>
          <w:lang w:val="nl-NL"/>
        </w:rPr>
        <w:t xml:space="preserve"> được. Đề nghị UBND huyện làm cầu ngầm để xe ô tô qua lại vận chuyển nông sản về cho nhân dân.</w:t>
      </w:r>
    </w:p>
    <w:p w:rsidR="00F207D5" w:rsidRDefault="00F207D5" w:rsidP="007F0A30">
      <w:pPr>
        <w:spacing w:before="120" w:after="120"/>
        <w:ind w:firstLine="720"/>
        <w:jc w:val="both"/>
        <w:rPr>
          <w:b/>
          <w:i/>
          <w:lang w:val="nl-NL"/>
        </w:rPr>
      </w:pPr>
      <w:r>
        <w:rPr>
          <w:b/>
          <w:lang w:val="nl-NL"/>
        </w:rPr>
        <w:t>6</w:t>
      </w:r>
      <w:r w:rsidRPr="00F207D5">
        <w:rPr>
          <w:b/>
          <w:lang w:val="nl-NL"/>
        </w:rPr>
        <w:t xml:space="preserve">. </w:t>
      </w:r>
      <w:r w:rsidR="00FE3E37" w:rsidRPr="00F207D5">
        <w:rPr>
          <w:b/>
          <w:lang w:val="nl-NL"/>
        </w:rPr>
        <w:t>Cử tri làng Kđin:</w:t>
      </w:r>
      <w:r w:rsidR="00FE3E37">
        <w:rPr>
          <w:b/>
          <w:i/>
          <w:lang w:val="nl-NL"/>
        </w:rPr>
        <w:t xml:space="preserve"> </w:t>
      </w:r>
    </w:p>
    <w:p w:rsidR="00FE3E37" w:rsidRDefault="00F207D5" w:rsidP="007F0A30">
      <w:pPr>
        <w:spacing w:before="120" w:after="120"/>
        <w:ind w:firstLine="720"/>
        <w:jc w:val="both"/>
        <w:rPr>
          <w:lang w:val="nl-NL"/>
        </w:rPr>
      </w:pPr>
      <w:r w:rsidRPr="00F207D5">
        <w:rPr>
          <w:b/>
          <w:lang w:val="nl-NL"/>
        </w:rPr>
        <w:t>6.1.</w:t>
      </w:r>
      <w:r>
        <w:rPr>
          <w:b/>
          <w:i/>
          <w:lang w:val="nl-NL"/>
        </w:rPr>
        <w:t xml:space="preserve"> </w:t>
      </w:r>
      <w:r w:rsidR="00FE3E37">
        <w:rPr>
          <w:lang w:val="nl-NL"/>
        </w:rPr>
        <w:t xml:space="preserve">Đề nghị hạ thế đường điện dân sinh đường nội làng </w:t>
      </w:r>
      <w:r>
        <w:rPr>
          <w:lang w:val="nl-NL"/>
        </w:rPr>
        <w:t>K’</w:t>
      </w:r>
      <w:r w:rsidR="00FE3E37">
        <w:rPr>
          <w:lang w:val="nl-NL"/>
        </w:rPr>
        <w:t xml:space="preserve">đin đoạn từ nhà ông A Khoát </w:t>
      </w:r>
      <w:r w:rsidR="006A1E2A">
        <w:rPr>
          <w:lang w:val="nl-NL"/>
        </w:rPr>
        <w:t>đến</w:t>
      </w:r>
      <w:r w:rsidR="00FE3E37">
        <w:rPr>
          <w:lang w:val="nl-NL"/>
        </w:rPr>
        <w:t xml:space="preserve"> nhà ông A Đua</w:t>
      </w:r>
      <w:r>
        <w:rPr>
          <w:lang w:val="nl-NL"/>
        </w:rPr>
        <w:t>.</w:t>
      </w:r>
    </w:p>
    <w:p w:rsidR="00FE3E37" w:rsidRDefault="00F207D5" w:rsidP="007F0A30">
      <w:pPr>
        <w:spacing w:before="120" w:after="120"/>
        <w:ind w:firstLine="720"/>
        <w:jc w:val="both"/>
        <w:rPr>
          <w:lang w:val="nl-NL"/>
        </w:rPr>
      </w:pPr>
      <w:r w:rsidRPr="00F207D5">
        <w:rPr>
          <w:b/>
          <w:lang w:val="nl-NL"/>
        </w:rPr>
        <w:t>6.2.</w:t>
      </w:r>
      <w:r w:rsidR="00FE3E37">
        <w:rPr>
          <w:lang w:val="nl-NL"/>
        </w:rPr>
        <w:t xml:space="preserve"> Đề nghị hỗ trợ kinh phí cho nhân dân tự khai hoang làm ruộng nước nhỏ lẻ ở các khe suối.</w:t>
      </w:r>
    </w:p>
    <w:p w:rsidR="00FE3E37" w:rsidRDefault="00C90705" w:rsidP="007F0A30">
      <w:pPr>
        <w:spacing w:before="120" w:after="120"/>
        <w:ind w:firstLine="720"/>
        <w:jc w:val="both"/>
        <w:rPr>
          <w:lang w:val="nl-NL"/>
        </w:rPr>
      </w:pPr>
      <w:r w:rsidRPr="00C90705">
        <w:rPr>
          <w:b/>
          <w:lang w:val="nl-NL"/>
        </w:rPr>
        <w:t>7</w:t>
      </w:r>
      <w:r w:rsidR="00FE3E37" w:rsidRPr="00C90705">
        <w:rPr>
          <w:b/>
          <w:lang w:val="nl-NL"/>
        </w:rPr>
        <w:t>. Cử tri thôn Ia Tri:</w:t>
      </w:r>
      <w:r w:rsidR="00FE3E37">
        <w:rPr>
          <w:b/>
          <w:i/>
          <w:lang w:val="nl-NL"/>
        </w:rPr>
        <w:t xml:space="preserve"> </w:t>
      </w:r>
      <w:r w:rsidR="00FE3E37">
        <w:rPr>
          <w:lang w:val="nl-NL"/>
        </w:rPr>
        <w:t xml:space="preserve">Đề nghị hạ thế đường điện thắp sáng dân sinh đoạn từ nhà ông Lò Văn Bộ </w:t>
      </w:r>
      <w:r>
        <w:rPr>
          <w:lang w:val="nl-NL"/>
        </w:rPr>
        <w:t>đến</w:t>
      </w:r>
      <w:r w:rsidR="00FE3E37">
        <w:rPr>
          <w:lang w:val="nl-NL"/>
        </w:rPr>
        <w:t xml:space="preserve"> nhà ông Lê Văn Tình (QL</w:t>
      </w:r>
      <w:r w:rsidR="00E6528B">
        <w:rPr>
          <w:lang w:val="nl-NL"/>
        </w:rPr>
        <w:t xml:space="preserve"> </w:t>
      </w:r>
      <w:r w:rsidR="00FE3E37">
        <w:rPr>
          <w:lang w:val="nl-NL"/>
        </w:rPr>
        <w:t>14</w:t>
      </w:r>
      <w:r>
        <w:rPr>
          <w:lang w:val="nl-NL"/>
        </w:rPr>
        <w:t>C</w:t>
      </w:r>
      <w:r w:rsidR="00FE3E37">
        <w:rPr>
          <w:lang w:val="nl-NL"/>
        </w:rPr>
        <w:t>)</w:t>
      </w:r>
      <w:r w:rsidR="00E6528B">
        <w:rPr>
          <w:lang w:val="nl-NL"/>
        </w:rPr>
        <w:t>.</w:t>
      </w:r>
    </w:p>
    <w:p w:rsidR="00FE3E37" w:rsidRPr="006A1E2A" w:rsidRDefault="006A1E2A" w:rsidP="007F0A30">
      <w:pPr>
        <w:pStyle w:val="NormalWeb"/>
        <w:spacing w:before="120" w:after="120"/>
        <w:ind w:firstLine="720"/>
        <w:jc w:val="both"/>
        <w:rPr>
          <w:rFonts w:ascii="Times New Roman" w:hAnsi="Times New Roman"/>
          <w:b/>
          <w:color w:val="auto"/>
          <w:sz w:val="28"/>
          <w:szCs w:val="28"/>
        </w:rPr>
      </w:pPr>
      <w:r w:rsidRPr="006A1E2A">
        <w:rPr>
          <w:rFonts w:ascii="Times New Roman" w:hAnsi="Times New Roman"/>
          <w:b/>
          <w:color w:val="auto"/>
          <w:sz w:val="28"/>
          <w:szCs w:val="28"/>
        </w:rPr>
        <w:t xml:space="preserve">IV. Cử tri xã </w:t>
      </w:r>
      <w:r w:rsidR="008836A6">
        <w:rPr>
          <w:rFonts w:ascii="Times New Roman" w:hAnsi="Times New Roman"/>
          <w:b/>
          <w:color w:val="auto"/>
          <w:sz w:val="28"/>
          <w:szCs w:val="28"/>
        </w:rPr>
        <w:t>Sa Sơn</w:t>
      </w:r>
    </w:p>
    <w:p w:rsidR="006A1E2A" w:rsidRPr="0058394B" w:rsidRDefault="006A1E2A" w:rsidP="007F0A30">
      <w:pPr>
        <w:autoSpaceDE w:val="0"/>
        <w:autoSpaceDN w:val="0"/>
        <w:adjustRightInd w:val="0"/>
        <w:spacing w:before="120" w:after="120"/>
        <w:ind w:firstLine="720"/>
        <w:jc w:val="both"/>
        <w:rPr>
          <w:b/>
          <w:bCs/>
          <w:iCs/>
        </w:rPr>
      </w:pPr>
      <w:r w:rsidRPr="0058394B">
        <w:rPr>
          <w:b/>
          <w:bCs/>
          <w:iCs/>
        </w:rPr>
        <w:t>1.</w:t>
      </w:r>
      <w:r w:rsidR="0058394B">
        <w:rPr>
          <w:b/>
          <w:bCs/>
          <w:iCs/>
        </w:rPr>
        <w:t xml:space="preserve"> Cử tri </w:t>
      </w:r>
      <w:r w:rsidRPr="0058394B">
        <w:rPr>
          <w:b/>
          <w:bCs/>
          <w:iCs/>
        </w:rPr>
        <w:t xml:space="preserve">Nguyễn Văn Sơn, thôn </w:t>
      </w:r>
      <w:r w:rsidR="0058394B">
        <w:rPr>
          <w:b/>
          <w:bCs/>
          <w:iCs/>
        </w:rPr>
        <w:t>1:</w:t>
      </w:r>
    </w:p>
    <w:p w:rsidR="00BD3A75" w:rsidRDefault="0058394B" w:rsidP="007F0A30">
      <w:pPr>
        <w:autoSpaceDE w:val="0"/>
        <w:autoSpaceDN w:val="0"/>
        <w:adjustRightInd w:val="0"/>
        <w:spacing w:before="120" w:after="120"/>
        <w:ind w:firstLine="720"/>
        <w:jc w:val="both"/>
        <w:rPr>
          <w:bCs/>
          <w:iCs/>
        </w:rPr>
      </w:pPr>
      <w:r w:rsidRPr="0058394B">
        <w:rPr>
          <w:bCs/>
          <w:iCs/>
        </w:rPr>
        <w:t>1.1.</w:t>
      </w:r>
      <w:r w:rsidR="006A1E2A" w:rsidRPr="0058394B">
        <w:rPr>
          <w:bCs/>
          <w:iCs/>
        </w:rPr>
        <w:t xml:space="preserve"> </w:t>
      </w:r>
      <w:r w:rsidR="00BD3A75">
        <w:rPr>
          <w:bCs/>
          <w:iCs/>
        </w:rPr>
        <w:t xml:space="preserve">Hố ga </w:t>
      </w:r>
      <w:r w:rsidR="00BD3A75" w:rsidRPr="0058394B">
        <w:rPr>
          <w:bCs/>
          <w:iCs/>
        </w:rPr>
        <w:t xml:space="preserve">trên tuyến đường tỉnh lộ 674 cũ </w:t>
      </w:r>
      <w:r w:rsidR="00BD3A75" w:rsidRPr="00BD3A75">
        <w:rPr>
          <w:bCs/>
          <w:i/>
          <w:iCs/>
        </w:rPr>
        <w:t xml:space="preserve">(khu vực thôn 1, trước nhà </w:t>
      </w:r>
      <w:r w:rsidR="00BD3A75">
        <w:rPr>
          <w:bCs/>
          <w:i/>
          <w:iCs/>
        </w:rPr>
        <w:t>ông</w:t>
      </w:r>
      <w:r w:rsidR="00BD3A75" w:rsidRPr="00BD3A75">
        <w:rPr>
          <w:bCs/>
          <w:i/>
          <w:iCs/>
        </w:rPr>
        <w:t xml:space="preserve"> Việt)</w:t>
      </w:r>
      <w:r w:rsidR="00BD3A75">
        <w:rPr>
          <w:bCs/>
          <w:iCs/>
        </w:rPr>
        <w:t xml:space="preserve"> hiện không có nắp đậy, gây nguy hiểm cho người tham gia giao thông, đặc biệt là các cháu nhỏ. Đề nghị UBND huyện kiểm tra, </w:t>
      </w:r>
      <w:r w:rsidR="00AF4C5B">
        <w:rPr>
          <w:bCs/>
          <w:iCs/>
        </w:rPr>
        <w:t>sớm khắc phục để</w:t>
      </w:r>
      <w:r w:rsidR="007F4D6D">
        <w:rPr>
          <w:bCs/>
          <w:iCs/>
        </w:rPr>
        <w:t xml:space="preserve"> đảm bảo an toàn cho người dân.</w:t>
      </w:r>
    </w:p>
    <w:p w:rsidR="00BD3A75" w:rsidRDefault="00BD3A75" w:rsidP="007F0A30">
      <w:pPr>
        <w:autoSpaceDE w:val="0"/>
        <w:autoSpaceDN w:val="0"/>
        <w:adjustRightInd w:val="0"/>
        <w:spacing w:before="120" w:after="120"/>
        <w:ind w:firstLine="720"/>
        <w:jc w:val="both"/>
        <w:rPr>
          <w:bCs/>
          <w:iCs/>
        </w:rPr>
      </w:pPr>
      <w:r>
        <w:rPr>
          <w:bCs/>
          <w:iCs/>
        </w:rPr>
        <w:t xml:space="preserve">1.2. Đề nghị Điện lực huyện kiểm </w:t>
      </w:r>
      <w:r w:rsidR="006A1E2A" w:rsidRPr="0058394B">
        <w:rPr>
          <w:bCs/>
          <w:iCs/>
        </w:rPr>
        <w:t>tra lại toàn bộ đồng hồ điện khu vực xã Sa Sơn</w:t>
      </w:r>
      <w:r>
        <w:rPr>
          <w:bCs/>
          <w:iCs/>
        </w:rPr>
        <w:t>. T</w:t>
      </w:r>
      <w:r w:rsidR="006A1E2A" w:rsidRPr="0058394B">
        <w:rPr>
          <w:bCs/>
          <w:iCs/>
        </w:rPr>
        <w:t>hời gian gần đây</w:t>
      </w:r>
      <w:r>
        <w:rPr>
          <w:bCs/>
          <w:iCs/>
        </w:rPr>
        <w:t>,</w:t>
      </w:r>
      <w:r w:rsidR="006A1E2A" w:rsidRPr="0058394B">
        <w:rPr>
          <w:bCs/>
          <w:iCs/>
        </w:rPr>
        <w:t xml:space="preserve"> có rất nhiều ý kiến của bà con nhân dân </w:t>
      </w:r>
      <w:r>
        <w:rPr>
          <w:bCs/>
          <w:iCs/>
        </w:rPr>
        <w:t xml:space="preserve">phản ánh tiền điện tiêu thụ hàng tháng cao hơn </w:t>
      </w:r>
      <w:r w:rsidR="002C591E">
        <w:rPr>
          <w:bCs/>
          <w:iCs/>
        </w:rPr>
        <w:t xml:space="preserve">rất </w:t>
      </w:r>
      <w:r>
        <w:rPr>
          <w:bCs/>
          <w:iCs/>
        </w:rPr>
        <w:t>nhiều so với trước đây.</w:t>
      </w:r>
    </w:p>
    <w:p w:rsidR="006A1E2A" w:rsidRDefault="00DE3E5B" w:rsidP="007F0A30">
      <w:pPr>
        <w:autoSpaceDE w:val="0"/>
        <w:autoSpaceDN w:val="0"/>
        <w:adjustRightInd w:val="0"/>
        <w:spacing w:before="120" w:after="120"/>
        <w:ind w:firstLine="720"/>
        <w:jc w:val="both"/>
        <w:rPr>
          <w:bCs/>
          <w:iCs/>
        </w:rPr>
      </w:pPr>
      <w:r>
        <w:rPr>
          <w:b/>
          <w:bCs/>
          <w:iCs/>
        </w:rPr>
        <w:lastRenderedPageBreak/>
        <w:t>2</w:t>
      </w:r>
      <w:r w:rsidR="006A1E2A" w:rsidRPr="00AA422B">
        <w:rPr>
          <w:b/>
          <w:bCs/>
          <w:iCs/>
        </w:rPr>
        <w:t xml:space="preserve">. </w:t>
      </w:r>
      <w:r w:rsidR="00AA422B">
        <w:rPr>
          <w:b/>
          <w:bCs/>
          <w:iCs/>
        </w:rPr>
        <w:t xml:space="preserve">Cử tri </w:t>
      </w:r>
      <w:r w:rsidR="006A1E2A" w:rsidRPr="00AA422B">
        <w:rPr>
          <w:b/>
          <w:bCs/>
          <w:iCs/>
        </w:rPr>
        <w:t>thôn Sơn An:</w:t>
      </w:r>
      <w:r w:rsidR="006A1E2A" w:rsidRPr="00AA422B">
        <w:rPr>
          <w:bCs/>
          <w:iCs/>
        </w:rPr>
        <w:t xml:space="preserve"> </w:t>
      </w:r>
      <w:r w:rsidR="00AA422B">
        <w:rPr>
          <w:bCs/>
          <w:iCs/>
        </w:rPr>
        <w:t xml:space="preserve">Hiện nay, UBND huyện đang có chủ trương tháo dỡ cầu treo thôn Sơn An. </w:t>
      </w:r>
      <w:r w:rsidR="00690879">
        <w:rPr>
          <w:bCs/>
          <w:iCs/>
        </w:rPr>
        <w:t xml:space="preserve">Cử tri đề nghị UBND huyện xem xét lại vấn đề này: </w:t>
      </w:r>
      <w:r w:rsidR="005A0ADD">
        <w:rPr>
          <w:bCs/>
          <w:iCs/>
        </w:rPr>
        <w:t>m</w:t>
      </w:r>
      <w:r w:rsidR="00690879">
        <w:rPr>
          <w:bCs/>
          <w:iCs/>
        </w:rPr>
        <w:t xml:space="preserve">ột là </w:t>
      </w:r>
      <w:r w:rsidR="006A1E2A">
        <w:rPr>
          <w:bCs/>
          <w:iCs/>
        </w:rPr>
        <w:t xml:space="preserve">không tháo dỡ để </w:t>
      </w:r>
      <w:r w:rsidR="00690879">
        <w:rPr>
          <w:bCs/>
          <w:iCs/>
        </w:rPr>
        <w:t xml:space="preserve">nhân dân </w:t>
      </w:r>
      <w:r w:rsidR="006A1E2A">
        <w:rPr>
          <w:bCs/>
          <w:iCs/>
        </w:rPr>
        <w:t>qua lại sản xuấ</w:t>
      </w:r>
      <w:r w:rsidR="00690879">
        <w:rPr>
          <w:bCs/>
          <w:iCs/>
        </w:rPr>
        <w:t xml:space="preserve">t được thuận tiện; </w:t>
      </w:r>
      <w:r w:rsidR="005A0ADD">
        <w:rPr>
          <w:bCs/>
          <w:iCs/>
        </w:rPr>
        <w:t>h</w:t>
      </w:r>
      <w:r w:rsidR="00690879">
        <w:rPr>
          <w:bCs/>
          <w:iCs/>
        </w:rPr>
        <w:t>ai là tạm</w:t>
      </w:r>
      <w:r w:rsidR="006A1E2A">
        <w:rPr>
          <w:bCs/>
          <w:iCs/>
        </w:rPr>
        <w:t xml:space="preserve"> thời </w:t>
      </w:r>
      <w:r w:rsidR="00690879">
        <w:rPr>
          <w:bCs/>
          <w:iCs/>
        </w:rPr>
        <w:t xml:space="preserve">lùi </w:t>
      </w:r>
      <w:r w:rsidR="00B150AD">
        <w:rPr>
          <w:bCs/>
          <w:iCs/>
        </w:rPr>
        <w:t xml:space="preserve">thời gian tháo dỡ, </w:t>
      </w:r>
      <w:r w:rsidR="0064342D">
        <w:rPr>
          <w:bCs/>
          <w:iCs/>
        </w:rPr>
        <w:t xml:space="preserve">đợi </w:t>
      </w:r>
      <w:r w:rsidR="00B150AD">
        <w:rPr>
          <w:bCs/>
          <w:iCs/>
        </w:rPr>
        <w:t>sau</w:t>
      </w:r>
      <w:r w:rsidR="006A1E2A">
        <w:rPr>
          <w:bCs/>
          <w:iCs/>
        </w:rPr>
        <w:t xml:space="preserve"> khi tuyến đường liên thôn </w:t>
      </w:r>
      <w:r w:rsidR="0064342D" w:rsidRPr="0064342D">
        <w:rPr>
          <w:bCs/>
          <w:i/>
          <w:iCs/>
        </w:rPr>
        <w:t xml:space="preserve">(do </w:t>
      </w:r>
      <w:r w:rsidR="00B150AD" w:rsidRPr="0064342D">
        <w:rPr>
          <w:bCs/>
          <w:i/>
          <w:iCs/>
        </w:rPr>
        <w:t>N</w:t>
      </w:r>
      <w:r w:rsidR="006A1E2A" w:rsidRPr="0064342D">
        <w:rPr>
          <w:bCs/>
          <w:i/>
          <w:iCs/>
        </w:rPr>
        <w:t>gân hàng Đông Á đầu tư</w:t>
      </w:r>
      <w:r w:rsidR="0064342D" w:rsidRPr="0064342D">
        <w:rPr>
          <w:bCs/>
          <w:i/>
          <w:iCs/>
        </w:rPr>
        <w:t>)</w:t>
      </w:r>
      <w:r w:rsidR="006A1E2A">
        <w:rPr>
          <w:bCs/>
          <w:iCs/>
        </w:rPr>
        <w:t xml:space="preserve"> hoàn chỉnh </w:t>
      </w:r>
      <w:r w:rsidR="0064342D">
        <w:rPr>
          <w:bCs/>
          <w:iCs/>
        </w:rPr>
        <w:t>thì</w:t>
      </w:r>
      <w:r w:rsidR="006A1E2A">
        <w:rPr>
          <w:bCs/>
          <w:iCs/>
        </w:rPr>
        <w:t xml:space="preserve"> tháo dỡ.</w:t>
      </w:r>
    </w:p>
    <w:p w:rsidR="00C61DBA" w:rsidRPr="00F503B3" w:rsidRDefault="00C61DBA" w:rsidP="007F0A30">
      <w:pPr>
        <w:autoSpaceDE w:val="0"/>
        <w:autoSpaceDN w:val="0"/>
        <w:adjustRightInd w:val="0"/>
        <w:spacing w:before="120" w:after="120"/>
        <w:ind w:firstLine="720"/>
        <w:jc w:val="both"/>
        <w:rPr>
          <w:b/>
          <w:bCs/>
          <w:iCs/>
        </w:rPr>
      </w:pPr>
      <w:r w:rsidRPr="00F503B3">
        <w:rPr>
          <w:b/>
          <w:bCs/>
          <w:iCs/>
        </w:rPr>
        <w:t>V. Cử tri xã Sa Nhơn</w:t>
      </w:r>
    </w:p>
    <w:p w:rsidR="001D0E1E" w:rsidRDefault="00F503B3" w:rsidP="007F0A30">
      <w:pPr>
        <w:autoSpaceDE w:val="0"/>
        <w:autoSpaceDN w:val="0"/>
        <w:adjustRightInd w:val="0"/>
        <w:spacing w:before="120" w:after="120"/>
        <w:ind w:firstLine="720"/>
        <w:jc w:val="both"/>
        <w:rPr>
          <w:bCs/>
        </w:rPr>
      </w:pPr>
      <w:r w:rsidRPr="001D0E1E">
        <w:rPr>
          <w:b/>
          <w:bCs/>
        </w:rPr>
        <w:t xml:space="preserve">Cử tri thôn Nhơn </w:t>
      </w:r>
      <w:r w:rsidR="001D0E1E">
        <w:rPr>
          <w:b/>
          <w:bCs/>
        </w:rPr>
        <w:t>L</w:t>
      </w:r>
      <w:r w:rsidRPr="001D0E1E">
        <w:rPr>
          <w:b/>
          <w:bCs/>
        </w:rPr>
        <w:t>ý</w:t>
      </w:r>
      <w:r w:rsidR="001D0E1E" w:rsidRPr="001D0E1E">
        <w:rPr>
          <w:b/>
          <w:bCs/>
        </w:rPr>
        <w:t xml:space="preserve">: </w:t>
      </w:r>
      <w:r>
        <w:rPr>
          <w:bCs/>
        </w:rPr>
        <w:t xml:space="preserve">Đề nghị </w:t>
      </w:r>
      <w:r w:rsidR="001D0E1E">
        <w:rPr>
          <w:bCs/>
        </w:rPr>
        <w:t>các cấp</w:t>
      </w:r>
      <w:r>
        <w:rPr>
          <w:bCs/>
        </w:rPr>
        <w:t xml:space="preserve"> xem xét đầu tư kinh phí nắn dòng suối Đắk</w:t>
      </w:r>
      <w:r w:rsidR="001D0E1E">
        <w:rPr>
          <w:bCs/>
        </w:rPr>
        <w:t xml:space="preserve"> S</w:t>
      </w:r>
      <w:r>
        <w:rPr>
          <w:bCs/>
        </w:rPr>
        <w:t>ia để bà con nhân dân khai phá một số diện tích ruộng nước.</w:t>
      </w:r>
    </w:p>
    <w:p w:rsidR="00C61DBA" w:rsidRPr="00C61DBA" w:rsidRDefault="00C61DBA" w:rsidP="007F0A30">
      <w:pPr>
        <w:autoSpaceDE w:val="0"/>
        <w:autoSpaceDN w:val="0"/>
        <w:adjustRightInd w:val="0"/>
        <w:spacing w:before="120" w:after="120"/>
        <w:ind w:firstLine="720"/>
        <w:jc w:val="both"/>
        <w:rPr>
          <w:b/>
          <w:bCs/>
          <w:iCs/>
        </w:rPr>
      </w:pPr>
      <w:r w:rsidRPr="00C61DBA">
        <w:rPr>
          <w:b/>
          <w:bCs/>
          <w:iCs/>
        </w:rPr>
        <w:t>VI. Cử tri xã Rờ Kơi</w:t>
      </w:r>
    </w:p>
    <w:p w:rsidR="00C61DBA" w:rsidRDefault="00313270" w:rsidP="007F0A30">
      <w:pPr>
        <w:spacing w:before="120" w:after="120"/>
        <w:ind w:firstLine="720"/>
        <w:jc w:val="both"/>
      </w:pPr>
      <w:r w:rsidRPr="00313270">
        <w:rPr>
          <w:b/>
        </w:rPr>
        <w:t xml:space="preserve">1. </w:t>
      </w:r>
      <w:r w:rsidR="00C61DBA" w:rsidRPr="00313270">
        <w:rPr>
          <w:b/>
        </w:rPr>
        <w:t xml:space="preserve">Cử tri </w:t>
      </w:r>
      <w:r w:rsidRPr="00313270">
        <w:rPr>
          <w:b/>
        </w:rPr>
        <w:t xml:space="preserve">Nguyễn Duy </w:t>
      </w:r>
      <w:r w:rsidR="00C61DBA" w:rsidRPr="00313270">
        <w:rPr>
          <w:b/>
        </w:rPr>
        <w:t>Tịnh</w:t>
      </w:r>
      <w:r w:rsidRPr="00313270">
        <w:rPr>
          <w:b/>
        </w:rPr>
        <w:t xml:space="preserve"> </w:t>
      </w:r>
      <w:r>
        <w:rPr>
          <w:b/>
        </w:rPr>
        <w:t>-</w:t>
      </w:r>
      <w:r w:rsidRPr="00313270">
        <w:rPr>
          <w:b/>
        </w:rPr>
        <w:t xml:space="preserve"> thôn Đắk Tang:</w:t>
      </w:r>
      <w:r>
        <w:t xml:space="preserve"> </w:t>
      </w:r>
      <w:r w:rsidR="00C61DBA">
        <w:t xml:space="preserve">Đề nghị </w:t>
      </w:r>
      <w:r w:rsidR="00814D06">
        <w:t xml:space="preserve">Điện lực huyện </w:t>
      </w:r>
      <w:r w:rsidR="00C61DBA">
        <w:t xml:space="preserve">kéo dài 03 tuyến đường điện đoạn từ nhà Đinh Sáng đến nhà Lê Văn Lâm; từ nhà Lê Văn Hằng đến nhà Vi Văn Thảo; từ nhà Vũ </w:t>
      </w:r>
      <w:r>
        <w:t>Văn Nhất đến nhà Đinh Thị Ngân.</w:t>
      </w:r>
    </w:p>
    <w:p w:rsidR="00C61DBA" w:rsidRDefault="00C61DBA" w:rsidP="007F0A30">
      <w:pPr>
        <w:spacing w:before="120" w:after="120"/>
        <w:ind w:firstLine="720"/>
        <w:jc w:val="both"/>
      </w:pPr>
      <w:r w:rsidRPr="00313270">
        <w:rPr>
          <w:b/>
        </w:rPr>
        <w:t xml:space="preserve">2. </w:t>
      </w:r>
      <w:r w:rsidR="00313270" w:rsidRPr="00313270">
        <w:rPr>
          <w:b/>
        </w:rPr>
        <w:t xml:space="preserve">Cử tri </w:t>
      </w:r>
      <w:r w:rsidRPr="00313270">
        <w:rPr>
          <w:b/>
        </w:rPr>
        <w:t>Hoàng Đức Tuệ và Nguyễn Duy Tịnh</w:t>
      </w:r>
      <w:r w:rsidR="00313270">
        <w:t xml:space="preserve"> </w:t>
      </w:r>
      <w:r w:rsidR="00313270">
        <w:rPr>
          <w:b/>
        </w:rPr>
        <w:t>-</w:t>
      </w:r>
      <w:r w:rsidR="00313270" w:rsidRPr="00313270">
        <w:rPr>
          <w:b/>
        </w:rPr>
        <w:t xml:space="preserve"> thôn Đắk Tang:</w:t>
      </w:r>
      <w:r>
        <w:t xml:space="preserve"> Đề nghị tiếp tục di dời 16 hộ dân sống dưới chân đập Đắk Sia đến nơi an toàn.</w:t>
      </w:r>
    </w:p>
    <w:p w:rsidR="00C61DBA" w:rsidRDefault="00313270" w:rsidP="007F0A30">
      <w:pPr>
        <w:spacing w:before="120" w:after="120"/>
        <w:ind w:firstLine="720"/>
        <w:jc w:val="both"/>
      </w:pPr>
      <w:r w:rsidRPr="00313270">
        <w:rPr>
          <w:b/>
        </w:rPr>
        <w:t>3</w:t>
      </w:r>
      <w:r w:rsidR="00C61DBA" w:rsidRPr="00313270">
        <w:rPr>
          <w:b/>
        </w:rPr>
        <w:t>. Cử tri Vũ Văn Tiến</w:t>
      </w:r>
      <w:r>
        <w:t xml:space="preserve"> </w:t>
      </w:r>
      <w:r>
        <w:rPr>
          <w:b/>
        </w:rPr>
        <w:t>-</w:t>
      </w:r>
      <w:r w:rsidRPr="00313270">
        <w:rPr>
          <w:b/>
        </w:rPr>
        <w:t xml:space="preserve"> thôn Đắk Tang</w:t>
      </w:r>
      <w:r w:rsidR="00C61DBA" w:rsidRPr="00313270">
        <w:rPr>
          <w:b/>
        </w:rPr>
        <w:t>:</w:t>
      </w:r>
      <w:r w:rsidR="00C61DBA">
        <w:t xml:space="preserve"> Kênh mương thủy lợi do Trạm </w:t>
      </w:r>
      <w:r>
        <w:t>T</w:t>
      </w:r>
      <w:r w:rsidR="00C61DBA">
        <w:t>hủy nông quản lý bị nứt</w:t>
      </w:r>
      <w:r w:rsidR="00F85E87">
        <w:t>,</w:t>
      </w:r>
      <w:r w:rsidR="00C61DBA">
        <w:t xml:space="preserve"> gây ngập úng 30 cây cà phê của gia đình, đề nghị sớm khắc phục sửa chữa.</w:t>
      </w:r>
    </w:p>
    <w:p w:rsidR="00C61DBA" w:rsidRDefault="003969ED" w:rsidP="007F0A30">
      <w:pPr>
        <w:spacing w:before="120" w:after="120"/>
        <w:ind w:firstLine="720"/>
        <w:jc w:val="both"/>
      </w:pPr>
      <w:r>
        <w:rPr>
          <w:b/>
        </w:rPr>
        <w:t>4</w:t>
      </w:r>
      <w:r w:rsidR="00C61DBA" w:rsidRPr="004C5F08">
        <w:rPr>
          <w:b/>
        </w:rPr>
        <w:t xml:space="preserve">. Cử tri </w:t>
      </w:r>
      <w:r w:rsidR="004C5F08" w:rsidRPr="004C5F08">
        <w:rPr>
          <w:b/>
        </w:rPr>
        <w:t>Vi Văn Hùng</w:t>
      </w:r>
      <w:r w:rsidR="004C5F08">
        <w:t xml:space="preserve"> </w:t>
      </w:r>
      <w:r w:rsidR="004C5F08">
        <w:rPr>
          <w:b/>
        </w:rPr>
        <w:t>-</w:t>
      </w:r>
      <w:r w:rsidR="004C5F08" w:rsidRPr="00313270">
        <w:rPr>
          <w:b/>
        </w:rPr>
        <w:t xml:space="preserve"> thôn Đắk Tang:</w:t>
      </w:r>
      <w:r w:rsidR="004C5F08">
        <w:t xml:space="preserve"> </w:t>
      </w:r>
      <w:r w:rsidR="00C61DBA">
        <w:t>Đề nghị Trạm quản lý thủy nông huyện khi nạo vét kênh mương phải xử lý số rác thải vớt lên, tránh để bên bìa kên</w:t>
      </w:r>
      <w:r w:rsidR="004C5F08">
        <w:t xml:space="preserve">h mương gây ô nhiễm môi trường; đồng thời, </w:t>
      </w:r>
      <w:r w:rsidR="00B924EE">
        <w:t>làm nắp đậy trên kênh</w:t>
      </w:r>
      <w:r w:rsidR="00C61DBA">
        <w:t xml:space="preserve"> </w:t>
      </w:r>
      <w:r w:rsidR="00783C8F">
        <w:t xml:space="preserve">để </w:t>
      </w:r>
      <w:r w:rsidR="00C61DBA">
        <w:t>tránh nguy hiểm cho trẻ em.</w:t>
      </w:r>
    </w:p>
    <w:p w:rsidR="00C61DBA" w:rsidRPr="007D13DE" w:rsidRDefault="007D13DE" w:rsidP="007F0A30">
      <w:pPr>
        <w:autoSpaceDE w:val="0"/>
        <w:autoSpaceDN w:val="0"/>
        <w:adjustRightInd w:val="0"/>
        <w:spacing w:before="120" w:after="120"/>
        <w:ind w:firstLine="720"/>
        <w:jc w:val="both"/>
        <w:rPr>
          <w:b/>
          <w:bCs/>
          <w:iCs/>
        </w:rPr>
      </w:pPr>
      <w:r w:rsidRPr="007D13DE">
        <w:rPr>
          <w:b/>
          <w:bCs/>
          <w:iCs/>
        </w:rPr>
        <w:t>VII. Cử tri thị trấn</w:t>
      </w:r>
    </w:p>
    <w:p w:rsidR="007D13DE" w:rsidRDefault="007D13DE" w:rsidP="007F0A30">
      <w:pPr>
        <w:spacing w:before="120" w:after="120"/>
        <w:ind w:firstLine="720"/>
        <w:jc w:val="both"/>
        <w:rPr>
          <w:b/>
        </w:rPr>
      </w:pPr>
      <w:r>
        <w:rPr>
          <w:b/>
        </w:rPr>
        <w:t xml:space="preserve">1. Cử tri </w:t>
      </w:r>
      <w:r w:rsidR="00151822">
        <w:rPr>
          <w:b/>
        </w:rPr>
        <w:t xml:space="preserve">Lê Thị Hoàng Ly, </w:t>
      </w:r>
      <w:r>
        <w:rPr>
          <w:b/>
        </w:rPr>
        <w:t xml:space="preserve">thôn 3: </w:t>
      </w:r>
    </w:p>
    <w:p w:rsidR="007D13DE" w:rsidRDefault="001E1FA8" w:rsidP="007F0A30">
      <w:pPr>
        <w:spacing w:before="120" w:after="120"/>
        <w:ind w:firstLine="720"/>
        <w:jc w:val="both"/>
        <w:rPr>
          <w:b/>
        </w:rPr>
      </w:pPr>
      <w:r>
        <w:rPr>
          <w:b/>
        </w:rPr>
        <w:t>1</w:t>
      </w:r>
      <w:r w:rsidR="00151822">
        <w:rPr>
          <w:b/>
        </w:rPr>
        <w:t>.1.</w:t>
      </w:r>
      <w:r w:rsidR="007D13DE">
        <w:rPr>
          <w:b/>
        </w:rPr>
        <w:t xml:space="preserve"> </w:t>
      </w:r>
      <w:r w:rsidR="007D13DE">
        <w:t>Đề nghị huyện chỉ đạo cơ quan chức năng kiểm tra</w:t>
      </w:r>
      <w:r w:rsidR="00975133">
        <w:t xml:space="preserve"> và</w:t>
      </w:r>
      <w:r w:rsidR="007D13DE">
        <w:t xml:space="preserve"> giao </w:t>
      </w:r>
      <w:r w:rsidR="00975133">
        <w:t xml:space="preserve">cho </w:t>
      </w:r>
      <w:r w:rsidR="007D13DE">
        <w:t xml:space="preserve">thôn quản lý </w:t>
      </w:r>
      <w:r w:rsidR="00975133">
        <w:t xml:space="preserve">Trường tiểu học thị trấn số 2 cũ </w:t>
      </w:r>
      <w:r w:rsidR="001537DD" w:rsidRPr="00237092">
        <w:rPr>
          <w:i/>
        </w:rPr>
        <w:t>(Ban Kinh tế mới)</w:t>
      </w:r>
      <w:r w:rsidR="001537DD">
        <w:t xml:space="preserve"> </w:t>
      </w:r>
      <w:r w:rsidR="00975133">
        <w:t xml:space="preserve">để </w:t>
      </w:r>
      <w:r w:rsidR="007D13DE">
        <w:t xml:space="preserve">làm sân bóng </w:t>
      </w:r>
      <w:r w:rsidR="00975133">
        <w:t xml:space="preserve">chuyền, khu sinh hoạt cộng đồng, </w:t>
      </w:r>
      <w:r w:rsidR="007D13DE">
        <w:t xml:space="preserve">vì hiện nay có hiện tượng </w:t>
      </w:r>
      <w:r w:rsidR="00975133">
        <w:t xml:space="preserve">người </w:t>
      </w:r>
      <w:r w:rsidR="007D13DE">
        <w:t>dân tháo d</w:t>
      </w:r>
      <w:r w:rsidR="00975133">
        <w:t>ỡ</w:t>
      </w:r>
      <w:r w:rsidR="007D13DE">
        <w:t xml:space="preserve"> tôn, cửa, chặt cây, lấn chiếm đất.</w:t>
      </w:r>
    </w:p>
    <w:p w:rsidR="007D13DE" w:rsidRDefault="001E1FA8" w:rsidP="007F0A30">
      <w:pPr>
        <w:spacing w:before="120" w:after="120"/>
        <w:ind w:firstLine="720"/>
        <w:jc w:val="both"/>
      </w:pPr>
      <w:r>
        <w:rPr>
          <w:b/>
        </w:rPr>
        <w:t>1</w:t>
      </w:r>
      <w:r w:rsidR="00151822" w:rsidRPr="00151822">
        <w:rPr>
          <w:b/>
        </w:rPr>
        <w:t>.2.</w:t>
      </w:r>
      <w:r w:rsidR="007D13DE">
        <w:t xml:space="preserve"> Đề nghị huyện sớm triển khai làm </w:t>
      </w:r>
      <w:r w:rsidR="00322631">
        <w:t>rào chắn</w:t>
      </w:r>
      <w:r w:rsidR="007D13DE">
        <w:t xml:space="preserve"> 2 bên đầu cầu thôn 3 và thắp sáng điện ngay cầu để hạn chế tai nạn giao thông</w:t>
      </w:r>
      <w:r w:rsidR="00322631">
        <w:t>. Nội dung này UBND huyện đã trả lời</w:t>
      </w:r>
      <w:r w:rsidR="002C05F0">
        <w:t xml:space="preserve"> sẽ tổ chức khắc phục vào đầu năm 2018 nhưng đến nay chưa thực hiện.</w:t>
      </w:r>
    </w:p>
    <w:p w:rsidR="007D13DE" w:rsidRDefault="001E1FA8" w:rsidP="007F0A30">
      <w:pPr>
        <w:spacing w:before="120" w:after="120"/>
        <w:ind w:firstLine="720"/>
        <w:jc w:val="both"/>
        <w:rPr>
          <w:b/>
        </w:rPr>
      </w:pPr>
      <w:r>
        <w:rPr>
          <w:b/>
        </w:rPr>
        <w:t>2</w:t>
      </w:r>
      <w:r w:rsidR="007D13DE">
        <w:rPr>
          <w:b/>
        </w:rPr>
        <w:t xml:space="preserve">. Cử tri </w:t>
      </w:r>
      <w:r w:rsidR="00AA5565">
        <w:rPr>
          <w:b/>
        </w:rPr>
        <w:t xml:space="preserve">Lê Minh Tuân, </w:t>
      </w:r>
      <w:r w:rsidR="007D13DE">
        <w:rPr>
          <w:b/>
        </w:rPr>
        <w:t xml:space="preserve">thôn 5: </w:t>
      </w:r>
    </w:p>
    <w:p w:rsidR="00BC1D20" w:rsidRDefault="001E1FA8" w:rsidP="007F0A30">
      <w:pPr>
        <w:spacing w:before="120" w:after="120"/>
        <w:ind w:firstLine="720"/>
        <w:jc w:val="both"/>
      </w:pPr>
      <w:r>
        <w:rPr>
          <w:b/>
        </w:rPr>
        <w:t>2</w:t>
      </w:r>
      <w:r w:rsidR="00AA5565" w:rsidRPr="00AA5565">
        <w:rPr>
          <w:b/>
        </w:rPr>
        <w:t>.1.</w:t>
      </w:r>
      <w:r w:rsidR="007D13DE">
        <w:t xml:space="preserve"> Đề nghị huyện lắp điện chiếu sáng công lộ từ ngã ba trường </w:t>
      </w:r>
      <w:r w:rsidR="00E52536">
        <w:t xml:space="preserve">THPT </w:t>
      </w:r>
      <w:r w:rsidR="007D13DE">
        <w:t xml:space="preserve">Quang Trung vào thôn 5 đi các xã, vì đoạn đường </w:t>
      </w:r>
      <w:r w:rsidR="00E52536">
        <w:t xml:space="preserve">này </w:t>
      </w:r>
      <w:r w:rsidR="007D13DE">
        <w:t>hay x</w:t>
      </w:r>
      <w:r w:rsidR="00E52536">
        <w:t>ả</w:t>
      </w:r>
      <w:r w:rsidR="007D13DE">
        <w:t>y ra t</w:t>
      </w:r>
      <w:r w:rsidR="00E52536">
        <w:t>a</w:t>
      </w:r>
      <w:r w:rsidR="007D13DE">
        <w:t>i nạn</w:t>
      </w:r>
      <w:r w:rsidR="00E52536">
        <w:t xml:space="preserve"> giao thông</w:t>
      </w:r>
      <w:r w:rsidR="007D13DE">
        <w:t xml:space="preserve">. </w:t>
      </w:r>
    </w:p>
    <w:p w:rsidR="007D13DE" w:rsidRDefault="001E1FA8" w:rsidP="007F0A30">
      <w:pPr>
        <w:spacing w:before="120" w:after="120"/>
        <w:ind w:firstLine="720"/>
        <w:jc w:val="both"/>
      </w:pPr>
      <w:r>
        <w:rPr>
          <w:b/>
        </w:rPr>
        <w:t>2</w:t>
      </w:r>
      <w:r w:rsidR="00BC1D20" w:rsidRPr="00BC1D20">
        <w:rPr>
          <w:b/>
        </w:rPr>
        <w:t>.2.</w:t>
      </w:r>
      <w:r w:rsidR="007D13DE">
        <w:t xml:space="preserve"> Mương thoát nước đoạn đường bê tông từ làng </w:t>
      </w:r>
      <w:r w:rsidR="00BC1D20">
        <w:t>C</w:t>
      </w:r>
      <w:r w:rsidR="007D13DE">
        <w:t xml:space="preserve">hốt đến thôn 5 </w:t>
      </w:r>
      <w:r w:rsidR="007D13DE" w:rsidRPr="00BC1D20">
        <w:rPr>
          <w:i/>
        </w:rPr>
        <w:t>(trước trường THCS và TH Nguyễn Trãi),</w:t>
      </w:r>
      <w:r w:rsidR="007D13DE">
        <w:t xml:space="preserve"> hiện tại mới đậy nắp mương </w:t>
      </w:r>
      <w:r w:rsidR="00BC1D20">
        <w:t>được</w:t>
      </w:r>
      <w:r w:rsidR="007D13DE">
        <w:t xml:space="preserve"> n</w:t>
      </w:r>
      <w:r w:rsidR="00BC1D20">
        <w:t xml:space="preserve">ửa đoạn, </w:t>
      </w:r>
      <w:r w:rsidR="007D13DE">
        <w:t xml:space="preserve">đoạn còn lại mùa mưa học sinh đi lại rất nguy hiểm. </w:t>
      </w:r>
      <w:r w:rsidR="00300B79">
        <w:t xml:space="preserve">Trước kỳ họp thứ 5, UBND huyện trả lời sẽ sử dụng nguồn sự nghiệp kinh tế để sửa chữa, kế hoạch 2018 sẽ </w:t>
      </w:r>
      <w:r w:rsidR="00300B79">
        <w:lastRenderedPageBreak/>
        <w:t xml:space="preserve">thực hiện. </w:t>
      </w:r>
      <w:r>
        <w:t>Đề nghị UBND huyện</w:t>
      </w:r>
      <w:r w:rsidR="00300B79">
        <w:t xml:space="preserve"> chỉ đạo cơ quan chuyên môn</w:t>
      </w:r>
      <w:r>
        <w:t xml:space="preserve"> sớm triển khai </w:t>
      </w:r>
      <w:r w:rsidR="00300B79">
        <w:t>thực hiện.</w:t>
      </w:r>
    </w:p>
    <w:p w:rsidR="007D13DE" w:rsidRDefault="00E10FC6" w:rsidP="007F0A30">
      <w:pPr>
        <w:spacing w:before="120" w:after="120"/>
        <w:ind w:firstLine="720"/>
        <w:jc w:val="both"/>
      </w:pPr>
      <w:r>
        <w:rPr>
          <w:b/>
        </w:rPr>
        <w:t>3. Cử tri</w:t>
      </w:r>
      <w:r w:rsidR="007D13DE">
        <w:rPr>
          <w:b/>
        </w:rPr>
        <w:t xml:space="preserve"> Nguyễn Thị Nga</w:t>
      </w:r>
      <w:r>
        <w:rPr>
          <w:b/>
        </w:rPr>
        <w:t>, thôn 5</w:t>
      </w:r>
      <w:r w:rsidR="007D13DE">
        <w:rPr>
          <w:b/>
        </w:rPr>
        <w:t>:</w:t>
      </w:r>
      <w:r>
        <w:rPr>
          <w:b/>
        </w:rPr>
        <w:t xml:space="preserve"> </w:t>
      </w:r>
      <w:r w:rsidR="007D13DE">
        <w:t>Đề nghị kè, nắn dòng, chống sạ</w:t>
      </w:r>
      <w:r>
        <w:t>t</w:t>
      </w:r>
      <w:r w:rsidR="007D13DE">
        <w:t xml:space="preserve"> lở suối cầu tràn làng </w:t>
      </w:r>
      <w:r>
        <w:t>C</w:t>
      </w:r>
      <w:r w:rsidR="007D13DE">
        <w:t>hốt, thôn 5</w:t>
      </w:r>
      <w:r>
        <w:t xml:space="preserve"> và</w:t>
      </w:r>
      <w:r w:rsidR="007D13DE">
        <w:t xml:space="preserve"> </w:t>
      </w:r>
      <w:r>
        <w:t>k</w:t>
      </w:r>
      <w:r w:rsidR="007D13DE">
        <w:t xml:space="preserve">hắc phục hố sâu trước nhà bà </w:t>
      </w:r>
      <w:r>
        <w:t>(</w:t>
      </w:r>
      <w:r w:rsidR="007D13DE">
        <w:t>giáp cầu trà</w:t>
      </w:r>
      <w:r>
        <w:t>n)</w:t>
      </w:r>
      <w:r w:rsidR="007D13DE">
        <w:t>.</w:t>
      </w:r>
    </w:p>
    <w:p w:rsidR="007D13DE" w:rsidRDefault="007D13DE" w:rsidP="007F0A30">
      <w:pPr>
        <w:spacing w:before="120" w:after="120"/>
        <w:ind w:firstLine="720"/>
        <w:jc w:val="both"/>
        <w:rPr>
          <w:b/>
        </w:rPr>
      </w:pPr>
      <w:r>
        <w:rPr>
          <w:b/>
        </w:rPr>
        <w:t xml:space="preserve">4. Cử tri </w:t>
      </w:r>
      <w:r w:rsidR="00E10FC6">
        <w:rPr>
          <w:b/>
        </w:rPr>
        <w:t>A In, l</w:t>
      </w:r>
      <w:r>
        <w:rPr>
          <w:b/>
        </w:rPr>
        <w:t xml:space="preserve">àng Kleng: </w:t>
      </w:r>
    </w:p>
    <w:p w:rsidR="007D13DE" w:rsidRDefault="00E10FC6" w:rsidP="007F0A30">
      <w:pPr>
        <w:spacing w:before="120" w:after="120"/>
        <w:ind w:firstLine="720"/>
        <w:jc w:val="both"/>
      </w:pPr>
      <w:r w:rsidRPr="00E10FC6">
        <w:rPr>
          <w:b/>
        </w:rPr>
        <w:t>4.1.</w:t>
      </w:r>
      <w:r>
        <w:rPr>
          <w:b/>
        </w:rPr>
        <w:t xml:space="preserve"> </w:t>
      </w:r>
      <w:r w:rsidR="007D13DE">
        <w:t>Việc giải quyết đất thao trường bắn cho làng Kleng quá lâu. Đề nghị huyện quan tâm</w:t>
      </w:r>
      <w:r>
        <w:t>,</w:t>
      </w:r>
      <w:r w:rsidRPr="00E10FC6">
        <w:t xml:space="preserve"> </w:t>
      </w:r>
      <w:r>
        <w:t>tiếp tục</w:t>
      </w:r>
      <w:r w:rsidR="007D13DE">
        <w:t xml:space="preserve"> đề nghị cơ quan chức năng </w:t>
      </w:r>
      <w:r>
        <w:t xml:space="preserve">sớm </w:t>
      </w:r>
      <w:r w:rsidR="007D13DE">
        <w:t>giải quyết.</w:t>
      </w:r>
    </w:p>
    <w:p w:rsidR="007D13DE" w:rsidRDefault="00E10FC6" w:rsidP="007F0A30">
      <w:pPr>
        <w:spacing w:before="120" w:after="120"/>
        <w:ind w:firstLine="720"/>
        <w:jc w:val="both"/>
      </w:pPr>
      <w:r w:rsidRPr="00E10FC6">
        <w:rPr>
          <w:b/>
        </w:rPr>
        <w:t>4.2.</w:t>
      </w:r>
      <w:r w:rsidR="007D13DE">
        <w:t xml:space="preserve"> Đề nghị huyện</w:t>
      </w:r>
      <w:r w:rsidR="00FC1484">
        <w:t xml:space="preserve"> sớm</w:t>
      </w:r>
      <w:r w:rsidR="007D13DE">
        <w:t xml:space="preserve"> đào giếng nước</w:t>
      </w:r>
      <w:r w:rsidR="00FC1484">
        <w:t xml:space="preserve"> và</w:t>
      </w:r>
      <w:r w:rsidR="007D13DE">
        <w:t xml:space="preserve"> san mặt bằng vào khu chôn cất tập trung của 3 làng</w:t>
      </w:r>
      <w:r w:rsidR="00FC1484">
        <w:t xml:space="preserve"> DTTS</w:t>
      </w:r>
      <w:r w:rsidR="007D13DE">
        <w:t xml:space="preserve">, để người dân </w:t>
      </w:r>
      <w:r w:rsidR="00FC1484">
        <w:t xml:space="preserve">chôn cất </w:t>
      </w:r>
      <w:r w:rsidR="007D13DE">
        <w:t xml:space="preserve">người chết tại </w:t>
      </w:r>
      <w:r w:rsidR="002B2F6E">
        <w:t>N</w:t>
      </w:r>
      <w:r w:rsidR="007D13DE">
        <w:t xml:space="preserve">ghĩa </w:t>
      </w:r>
      <w:r w:rsidR="00FC1484">
        <w:t xml:space="preserve">trang nhân dân thị trấn được thuận tiện và phù hợp với phong tục tập quán của người </w:t>
      </w:r>
      <w:r w:rsidR="002B2F6E">
        <w:t>DTTS</w:t>
      </w:r>
      <w:r w:rsidR="00FC1484">
        <w:t>.</w:t>
      </w:r>
    </w:p>
    <w:p w:rsidR="007D13DE" w:rsidRDefault="007D13DE" w:rsidP="007F0A30">
      <w:pPr>
        <w:spacing w:before="120" w:after="120"/>
        <w:ind w:firstLine="720"/>
        <w:jc w:val="both"/>
        <w:rPr>
          <w:b/>
        </w:rPr>
      </w:pPr>
      <w:r>
        <w:rPr>
          <w:b/>
        </w:rPr>
        <w:t xml:space="preserve">5. </w:t>
      </w:r>
      <w:r w:rsidR="00BB79B2">
        <w:rPr>
          <w:b/>
        </w:rPr>
        <w:t>Cử tri thị trấn</w:t>
      </w:r>
      <w:r>
        <w:rPr>
          <w:b/>
        </w:rPr>
        <w:t>:</w:t>
      </w:r>
    </w:p>
    <w:p w:rsidR="007D13DE" w:rsidRDefault="001B3086" w:rsidP="007F0A30">
      <w:pPr>
        <w:spacing w:before="120" w:after="120"/>
        <w:ind w:firstLine="720"/>
        <w:jc w:val="both"/>
      </w:pPr>
      <w:r w:rsidRPr="001B3086">
        <w:rPr>
          <w:b/>
        </w:rPr>
        <w:t>5.1.</w:t>
      </w:r>
      <w:r>
        <w:t xml:space="preserve"> </w:t>
      </w:r>
      <w:r w:rsidR="007D13DE">
        <w:t xml:space="preserve">Đề nghị huyện sớm triển khai tu sửa hệ thống mương nội đồng từ làng Kđừ về thôn 1 để phục vụ nước tưới vụ Đông Xuân 2019. </w:t>
      </w:r>
    </w:p>
    <w:p w:rsidR="00791484" w:rsidRDefault="001B3086" w:rsidP="007F0A30">
      <w:pPr>
        <w:spacing w:before="120" w:after="120"/>
        <w:ind w:firstLine="720"/>
        <w:jc w:val="both"/>
      </w:pPr>
      <w:r w:rsidRPr="001B3086">
        <w:rPr>
          <w:b/>
        </w:rPr>
        <w:t>5.2.</w:t>
      </w:r>
      <w:r w:rsidR="007D13DE">
        <w:t xml:space="preserve"> Đề nghị Điện lực Sa Thầy sớm triển khai Dự án KFW3 cải tạo, nâng cấp lưới điện khu vực Thị trấn Sa Thầy và di dời một số trụ điện chính, dây điện chằn</w:t>
      </w:r>
      <w:r w:rsidR="00791484">
        <w:t>g</w:t>
      </w:r>
      <w:r w:rsidR="007D13DE">
        <w:t xml:space="preserve"> chịt</w:t>
      </w:r>
      <w:r w:rsidR="00791484">
        <w:t>,</w:t>
      </w:r>
      <w:r w:rsidR="007D13DE">
        <w:t xml:space="preserve"> sát nhà dân rất nguy hiểm.</w:t>
      </w:r>
    </w:p>
    <w:p w:rsidR="007D13DE" w:rsidRDefault="00791484" w:rsidP="007F0A30">
      <w:pPr>
        <w:spacing w:before="120" w:after="120"/>
        <w:ind w:firstLine="720"/>
        <w:jc w:val="both"/>
      </w:pPr>
      <w:r w:rsidRPr="00791484">
        <w:rPr>
          <w:b/>
        </w:rPr>
        <w:t>5.3.</w:t>
      </w:r>
      <w:r w:rsidR="007D13DE">
        <w:rPr>
          <w:b/>
        </w:rPr>
        <w:t xml:space="preserve"> </w:t>
      </w:r>
      <w:r w:rsidR="007D13DE">
        <w:t xml:space="preserve">Đề nghị huyện có kế hoạch di dời bãi rác ra xa khu dân cư, hiện nay </w:t>
      </w:r>
      <w:r w:rsidR="002F5AA2">
        <w:t>bãi rác gần khu dân cư</w:t>
      </w:r>
      <w:r w:rsidR="007D13DE">
        <w:t xml:space="preserve"> làm ảnh hưởng môi trường và sức khỏe của nhân dân </w:t>
      </w:r>
      <w:r w:rsidR="002F5AA2">
        <w:t xml:space="preserve">xung </w:t>
      </w:r>
      <w:r w:rsidR="007D13DE">
        <w:t>quanh.</w:t>
      </w:r>
    </w:p>
    <w:p w:rsidR="006608D2" w:rsidRDefault="006608D2" w:rsidP="007F0A30">
      <w:pPr>
        <w:autoSpaceDE w:val="0"/>
        <w:autoSpaceDN w:val="0"/>
        <w:adjustRightInd w:val="0"/>
        <w:spacing w:before="120" w:after="120"/>
        <w:ind w:firstLine="720"/>
        <w:jc w:val="both"/>
        <w:rPr>
          <w:b/>
          <w:bCs/>
          <w:iCs/>
        </w:rPr>
      </w:pPr>
      <w:r w:rsidRPr="006608D2">
        <w:rPr>
          <w:b/>
          <w:bCs/>
          <w:iCs/>
        </w:rPr>
        <w:t>VIII. Cử tri xã Ya Tăng</w:t>
      </w:r>
    </w:p>
    <w:p w:rsidR="006608D2" w:rsidRDefault="006608D2" w:rsidP="007F0A30">
      <w:pPr>
        <w:autoSpaceDE w:val="0"/>
        <w:autoSpaceDN w:val="0"/>
        <w:adjustRightInd w:val="0"/>
        <w:spacing w:before="120" w:after="120"/>
        <w:ind w:firstLine="720"/>
        <w:jc w:val="both"/>
      </w:pPr>
      <w:r>
        <w:t>Đề nghị UBND huyện mở lớp dạy kỹ thuật trồng và chăm sóc cây cà phê cho bà con nhân dân.</w:t>
      </w:r>
    </w:p>
    <w:p w:rsidR="00935420" w:rsidRDefault="00935420" w:rsidP="007F0A30">
      <w:pPr>
        <w:autoSpaceDE w:val="0"/>
        <w:autoSpaceDN w:val="0"/>
        <w:adjustRightInd w:val="0"/>
        <w:spacing w:before="120" w:after="120"/>
        <w:ind w:firstLine="720"/>
        <w:jc w:val="both"/>
        <w:rPr>
          <w:b/>
          <w:bCs/>
          <w:iCs/>
        </w:rPr>
      </w:pPr>
      <w:r w:rsidRPr="00935420">
        <w:rPr>
          <w:b/>
        </w:rPr>
        <w:t>IX. Cử tri xã Ya Ly</w:t>
      </w:r>
    </w:p>
    <w:p w:rsidR="00935420" w:rsidRPr="00935420" w:rsidRDefault="00935420" w:rsidP="007F0A30">
      <w:pPr>
        <w:autoSpaceDE w:val="0"/>
        <w:autoSpaceDN w:val="0"/>
        <w:adjustRightInd w:val="0"/>
        <w:spacing w:before="120" w:after="120"/>
        <w:ind w:firstLine="720"/>
        <w:jc w:val="both"/>
        <w:rPr>
          <w:b/>
          <w:bCs/>
          <w:iCs/>
        </w:rPr>
      </w:pPr>
      <w:r w:rsidRPr="00935420">
        <w:rPr>
          <w:b/>
        </w:rPr>
        <w:t>1. Cử tri làng Tum, làng Chờ</w:t>
      </w:r>
      <w:r>
        <w:rPr>
          <w:b/>
        </w:rPr>
        <w:t>:</w:t>
      </w:r>
      <w:r>
        <w:t xml:space="preserve"> Đề nghị Điện lực Sa Thầy kéo dây điện từ nhà ông A Tút đến nhà ông A Thing </w:t>
      </w:r>
      <w:r w:rsidRPr="00E3775B">
        <w:rPr>
          <w:i/>
        </w:rPr>
        <w:t>(khoảng 300 mét)</w:t>
      </w:r>
      <w:r>
        <w:t xml:space="preserve"> và kéo dây điện từ nhà ông A Ir đến nhà ông A Dương </w:t>
      </w:r>
      <w:r w:rsidRPr="00E3775B">
        <w:rPr>
          <w:i/>
        </w:rPr>
        <w:t>(khoảng 400 mét).</w:t>
      </w:r>
      <w:r>
        <w:t xml:space="preserve"> Cử tri đã kiến nghị nhiều lần nhưng chưa thực hiện.</w:t>
      </w:r>
    </w:p>
    <w:p w:rsidR="00935420" w:rsidRDefault="00935420" w:rsidP="007F0A30">
      <w:pPr>
        <w:spacing w:before="120" w:after="120"/>
        <w:jc w:val="both"/>
      </w:pPr>
      <w:r>
        <w:tab/>
      </w:r>
      <w:r w:rsidRPr="00935420">
        <w:rPr>
          <w:b/>
        </w:rPr>
        <w:t xml:space="preserve">2. </w:t>
      </w:r>
      <w:r>
        <w:rPr>
          <w:b/>
        </w:rPr>
        <w:t>C</w:t>
      </w:r>
      <w:r w:rsidRPr="00935420">
        <w:rPr>
          <w:b/>
        </w:rPr>
        <w:t xml:space="preserve">ử tri </w:t>
      </w:r>
      <w:r>
        <w:rPr>
          <w:b/>
        </w:rPr>
        <w:t>l</w:t>
      </w:r>
      <w:r w:rsidRPr="00935420">
        <w:rPr>
          <w:b/>
        </w:rPr>
        <w:t>àng Chờ</w:t>
      </w:r>
      <w:r>
        <w:rPr>
          <w:b/>
        </w:rPr>
        <w:t>,</w:t>
      </w:r>
      <w:r w:rsidRPr="00935420">
        <w:rPr>
          <w:b/>
        </w:rPr>
        <w:t xml:space="preserve"> </w:t>
      </w:r>
      <w:r>
        <w:rPr>
          <w:b/>
        </w:rPr>
        <w:t>l</w:t>
      </w:r>
      <w:r w:rsidRPr="00935420">
        <w:rPr>
          <w:b/>
        </w:rPr>
        <w:t>àng Chứ</w:t>
      </w:r>
      <w:r>
        <w:rPr>
          <w:b/>
        </w:rPr>
        <w:t>,</w:t>
      </w:r>
      <w:r w:rsidRPr="00935420">
        <w:rPr>
          <w:b/>
        </w:rPr>
        <w:t xml:space="preserve"> </w:t>
      </w:r>
      <w:r>
        <w:rPr>
          <w:b/>
        </w:rPr>
        <w:t>l</w:t>
      </w:r>
      <w:r w:rsidRPr="00935420">
        <w:rPr>
          <w:b/>
        </w:rPr>
        <w:t>àng Tum</w:t>
      </w:r>
      <w:r>
        <w:rPr>
          <w:b/>
        </w:rPr>
        <w:t xml:space="preserve">: </w:t>
      </w:r>
      <w:r w:rsidRPr="00935420">
        <w:t>Đ</w:t>
      </w:r>
      <w:r>
        <w:t xml:space="preserve">ề nghị Điện lực Sa Thầy kéo điện 3 pha cho 3 làng để </w:t>
      </w:r>
      <w:r w:rsidR="00F13836">
        <w:t>người dân</w:t>
      </w:r>
      <w:r>
        <w:t xml:space="preserve"> tưới tiêu cây cà phê.</w:t>
      </w:r>
    </w:p>
    <w:p w:rsidR="00935420" w:rsidRDefault="00935420" w:rsidP="007F0A30">
      <w:pPr>
        <w:spacing w:before="120" w:after="120"/>
        <w:ind w:firstLine="709"/>
        <w:jc w:val="both"/>
      </w:pPr>
      <w:r w:rsidRPr="005C19E3">
        <w:rPr>
          <w:b/>
        </w:rPr>
        <w:t>3. Cử tri A Nưới, làng Chờ:</w:t>
      </w:r>
      <w:r>
        <w:t xml:space="preserve"> Đề nghị huyện bổ sung thêm môn tiếng Anh </w:t>
      </w:r>
      <w:r w:rsidR="00EB3980">
        <w:t xml:space="preserve">dạy </w:t>
      </w:r>
      <w:r>
        <w:t>cho lớp 3 ở các thôn</w:t>
      </w:r>
      <w:r w:rsidR="005C19E3">
        <w:t>, làng.</w:t>
      </w:r>
    </w:p>
    <w:p w:rsidR="00324433" w:rsidRDefault="00324433" w:rsidP="007F0A30">
      <w:pPr>
        <w:spacing w:before="120" w:after="120"/>
        <w:ind w:firstLine="709"/>
        <w:jc w:val="both"/>
      </w:pPr>
      <w:r w:rsidRPr="00324433">
        <w:rPr>
          <w:b/>
        </w:rPr>
        <w:t>4. Cử tri Y Dim, làng Chờ:</w:t>
      </w:r>
      <w:r>
        <w:t xml:space="preserve"> Đề nghị UBND huyện chỉ đạo đơn vị thi công đường nông thôn mới tại làng Chờ khắc phục việc đổ cát, đá trước sân làm nước tràn vào nhà bà.</w:t>
      </w:r>
    </w:p>
    <w:p w:rsidR="00EB3980" w:rsidRDefault="00935420" w:rsidP="007F0A30">
      <w:pPr>
        <w:spacing w:before="120" w:after="120"/>
        <w:jc w:val="both"/>
      </w:pPr>
      <w:r>
        <w:tab/>
      </w:r>
      <w:r w:rsidR="00324433">
        <w:rPr>
          <w:b/>
        </w:rPr>
        <w:t>5</w:t>
      </w:r>
      <w:r w:rsidRPr="00EB3980">
        <w:rPr>
          <w:b/>
        </w:rPr>
        <w:t>.</w:t>
      </w:r>
      <w:r>
        <w:t xml:space="preserve"> </w:t>
      </w:r>
      <w:r w:rsidR="00EB3980" w:rsidRPr="00EB3980">
        <w:rPr>
          <w:b/>
        </w:rPr>
        <w:t>Cử tri Nguyễn Viết Xuân, thôn Đông Hưng:</w:t>
      </w:r>
      <w:r w:rsidR="00EB3980">
        <w:t xml:space="preserve"> Đơn vị thi công công trình đập thủy lợi làng Lung đổ vật liệu xây dựng trong ruộng </w:t>
      </w:r>
      <w:r w:rsidR="00E0639A">
        <w:t>của người dân. T</w:t>
      </w:r>
      <w:r w:rsidR="00EB3980">
        <w:t>rước đây</w:t>
      </w:r>
      <w:r w:rsidR="00E0639A">
        <w:t>,</w:t>
      </w:r>
      <w:r w:rsidR="00EB3980">
        <w:t xml:space="preserve"> chủ </w:t>
      </w:r>
      <w:r w:rsidR="00E0639A">
        <w:t>t</w:t>
      </w:r>
      <w:r w:rsidR="00EB3980">
        <w:t xml:space="preserve">hầu đã hứa hẹn sau khi thi công xong thì gạt bằng lại ruộng và đường đi cho </w:t>
      </w:r>
      <w:r w:rsidR="00E0639A">
        <w:t>người</w:t>
      </w:r>
      <w:r w:rsidR="00EB3980">
        <w:t xml:space="preserve"> dân</w:t>
      </w:r>
      <w:r w:rsidR="00E0639A">
        <w:t>,</w:t>
      </w:r>
      <w:r w:rsidR="00EB3980">
        <w:t xml:space="preserve"> nhưng đến nay công trình đã </w:t>
      </w:r>
      <w:r w:rsidR="00E0639A">
        <w:t xml:space="preserve">thi công </w:t>
      </w:r>
      <w:r w:rsidR="00EB3980">
        <w:t xml:space="preserve">xong mà </w:t>
      </w:r>
      <w:r w:rsidR="00E0639A">
        <w:t xml:space="preserve">vẫn </w:t>
      </w:r>
      <w:r w:rsidR="00EB3980">
        <w:t xml:space="preserve">không </w:t>
      </w:r>
      <w:r w:rsidR="00E0639A">
        <w:t xml:space="preserve">thực hiện. Đề </w:t>
      </w:r>
      <w:r w:rsidR="00E0639A">
        <w:lastRenderedPageBreak/>
        <w:t xml:space="preserve">nghị UBND huyện chỉ đạo </w:t>
      </w:r>
      <w:r w:rsidR="00F13836">
        <w:t>đơn vị thi công sớm khắc phục trả lại nguyên trạng ban đầu cho người dân.</w:t>
      </w:r>
    </w:p>
    <w:p w:rsidR="00935420" w:rsidRDefault="00935420" w:rsidP="007F0A30">
      <w:pPr>
        <w:spacing w:before="120" w:after="120"/>
        <w:jc w:val="both"/>
      </w:pPr>
      <w:r>
        <w:tab/>
      </w:r>
      <w:r w:rsidR="00324433">
        <w:rPr>
          <w:b/>
        </w:rPr>
        <w:t>6</w:t>
      </w:r>
      <w:r w:rsidRPr="00520955">
        <w:rPr>
          <w:b/>
        </w:rPr>
        <w:t xml:space="preserve">. </w:t>
      </w:r>
      <w:r w:rsidR="00520955">
        <w:rPr>
          <w:b/>
        </w:rPr>
        <w:t>C</w:t>
      </w:r>
      <w:r w:rsidR="00520955" w:rsidRPr="00520955">
        <w:rPr>
          <w:b/>
        </w:rPr>
        <w:t>ử tri Lương Đình Huyên</w:t>
      </w:r>
      <w:r w:rsidR="00520955">
        <w:rPr>
          <w:b/>
        </w:rPr>
        <w:t>,</w:t>
      </w:r>
      <w:r w:rsidR="00520955" w:rsidRPr="00520955">
        <w:rPr>
          <w:b/>
        </w:rPr>
        <w:t xml:space="preserve"> thôn Kiến Xương</w:t>
      </w:r>
      <w:r w:rsidR="00520955">
        <w:rPr>
          <w:b/>
        </w:rPr>
        <w:t>:</w:t>
      </w:r>
      <w:r w:rsidR="00520955">
        <w:t xml:space="preserve"> </w:t>
      </w:r>
      <w:r>
        <w:t xml:space="preserve">Đề nghị UBND huyện làm </w:t>
      </w:r>
      <w:r w:rsidR="00520955">
        <w:t>m</w:t>
      </w:r>
      <w:r>
        <w:t xml:space="preserve">ương nhánh </w:t>
      </w:r>
      <w:r w:rsidR="00517E33" w:rsidRPr="0056236B">
        <w:rPr>
          <w:i/>
        </w:rPr>
        <w:t>(thủy lợi làng Lung)</w:t>
      </w:r>
      <w:r w:rsidR="00517E33">
        <w:t xml:space="preserve"> </w:t>
      </w:r>
      <w:r>
        <w:t>xuống cánh đồng</w:t>
      </w:r>
      <w:r w:rsidR="00520955">
        <w:t xml:space="preserve"> để người dân lấy nước được thuận tiện.</w:t>
      </w:r>
    </w:p>
    <w:p w:rsidR="00C61DBA" w:rsidRDefault="00935420" w:rsidP="007F0A30">
      <w:pPr>
        <w:spacing w:before="120" w:after="120"/>
        <w:jc w:val="both"/>
      </w:pPr>
      <w:r>
        <w:tab/>
      </w:r>
      <w:r w:rsidR="00324433">
        <w:rPr>
          <w:b/>
        </w:rPr>
        <w:t>7</w:t>
      </w:r>
      <w:r w:rsidRPr="0003788D">
        <w:rPr>
          <w:b/>
        </w:rPr>
        <w:t>.</w:t>
      </w:r>
      <w:r>
        <w:t xml:space="preserve"> </w:t>
      </w:r>
      <w:r w:rsidR="0003788D" w:rsidRPr="0003788D">
        <w:rPr>
          <w:b/>
        </w:rPr>
        <w:t>Cử tri Nguyễn Trọng Đức</w:t>
      </w:r>
      <w:r w:rsidR="0003788D">
        <w:rPr>
          <w:b/>
        </w:rPr>
        <w:t>,</w:t>
      </w:r>
      <w:r w:rsidR="0003788D" w:rsidRPr="0003788D">
        <w:rPr>
          <w:b/>
        </w:rPr>
        <w:t xml:space="preserve"> thôn Kiến Xương</w:t>
      </w:r>
      <w:r w:rsidR="0003788D">
        <w:rPr>
          <w:b/>
        </w:rPr>
        <w:t>:</w:t>
      </w:r>
      <w:r w:rsidR="0003788D">
        <w:t xml:space="preserve"> </w:t>
      </w:r>
      <w:r>
        <w:t xml:space="preserve">Đề nghị UBND huyện hỗ trợ cho một số hộ bị gãy cây cao su và </w:t>
      </w:r>
      <w:r w:rsidR="0003788D">
        <w:t>b</w:t>
      </w:r>
      <w:r>
        <w:t>ị bồi lấp ruộng do mưa đầu mùa</w:t>
      </w:r>
      <w:r w:rsidR="0003788D">
        <w:t>.</w:t>
      </w:r>
    </w:p>
    <w:p w:rsidR="00A879EF" w:rsidRDefault="00A879EF" w:rsidP="007F0A30">
      <w:pPr>
        <w:spacing w:before="120" w:after="120"/>
        <w:ind w:firstLine="709"/>
        <w:jc w:val="both"/>
      </w:pPr>
      <w:r w:rsidRPr="0057013A">
        <w:rPr>
          <w:b/>
        </w:rPr>
        <w:t>8. Cử tri xã Ya Ly:</w:t>
      </w:r>
      <w:r>
        <w:t xml:space="preserve"> </w:t>
      </w:r>
      <w:r w:rsidR="0057013A">
        <w:t>Đề nghị UBND huyện bố trí kinh phí tu sửa hệ thống loa phát thanh để phục vụ cho công tác tuyên truyền ở địa phương.</w:t>
      </w:r>
    </w:p>
    <w:p w:rsidR="0057013A" w:rsidRPr="002527A9" w:rsidRDefault="0057013A" w:rsidP="007F0A30">
      <w:pPr>
        <w:spacing w:before="120" w:after="120"/>
        <w:ind w:firstLine="709"/>
        <w:jc w:val="both"/>
        <w:rPr>
          <w:b/>
        </w:rPr>
      </w:pPr>
      <w:r w:rsidRPr="002527A9">
        <w:rPr>
          <w:b/>
        </w:rPr>
        <w:t>X. Cử tri xã Hơ Moong</w:t>
      </w:r>
    </w:p>
    <w:p w:rsidR="002527A9" w:rsidRDefault="0017469F" w:rsidP="007F0A30">
      <w:pPr>
        <w:spacing w:before="120" w:after="120"/>
        <w:ind w:firstLine="709"/>
        <w:jc w:val="both"/>
        <w:rPr>
          <w:b/>
        </w:rPr>
      </w:pPr>
      <w:r>
        <w:rPr>
          <w:b/>
        </w:rPr>
        <w:t xml:space="preserve">1. Cử tri thôn Đak Wơk Yốp: </w:t>
      </w:r>
      <w:r w:rsidR="002527A9">
        <w:t xml:space="preserve">Đề nghị huyện </w:t>
      </w:r>
      <w:r>
        <w:t xml:space="preserve">quan tâm </w:t>
      </w:r>
      <w:r w:rsidR="002527A9">
        <w:t xml:space="preserve">bố trí kinh phí xây dựng nhà rông để thôn có nơi sinh hoạt cộng đồng như các thôn khác. </w:t>
      </w:r>
    </w:p>
    <w:p w:rsidR="002527A9" w:rsidRDefault="0017469F" w:rsidP="007F0A30">
      <w:pPr>
        <w:spacing w:before="120" w:after="120"/>
        <w:ind w:firstLine="709"/>
        <w:jc w:val="both"/>
        <w:rPr>
          <w:b/>
        </w:rPr>
      </w:pPr>
      <w:r>
        <w:rPr>
          <w:b/>
        </w:rPr>
        <w:t>2. Cử tri Thôn Đak Yo</w:t>
      </w:r>
    </w:p>
    <w:p w:rsidR="0017469F" w:rsidRDefault="0017469F" w:rsidP="007F0A30">
      <w:pPr>
        <w:spacing w:before="120" w:after="120"/>
        <w:ind w:firstLine="709"/>
        <w:jc w:val="both"/>
      </w:pPr>
      <w:r w:rsidRPr="0017469F">
        <w:rPr>
          <w:b/>
        </w:rPr>
        <w:t>2.1.</w:t>
      </w:r>
      <w:r>
        <w:t xml:space="preserve"> Đề nghị Điện lực huyện </w:t>
      </w:r>
      <w:r w:rsidR="002527A9">
        <w:t xml:space="preserve">kéo điện vào khu phát </w:t>
      </w:r>
      <w:r>
        <w:t xml:space="preserve">sinh </w:t>
      </w:r>
      <w:r w:rsidR="002527A9">
        <w:t xml:space="preserve">của thôn </w:t>
      </w:r>
      <w:r>
        <w:t>Đắk Yo.</w:t>
      </w:r>
    </w:p>
    <w:p w:rsidR="002527A9" w:rsidRDefault="0017469F" w:rsidP="007F0A30">
      <w:pPr>
        <w:spacing w:before="120" w:after="120"/>
        <w:ind w:firstLine="709"/>
        <w:jc w:val="both"/>
      </w:pPr>
      <w:r w:rsidRPr="0017469F">
        <w:rPr>
          <w:b/>
        </w:rPr>
        <w:t>2.2.</w:t>
      </w:r>
      <w:r>
        <w:t xml:space="preserve"> Đề nghị huyện quan tâm, đầu tư làm đường vào</w:t>
      </w:r>
      <w:r w:rsidR="002527A9">
        <w:t xml:space="preserve"> </w:t>
      </w:r>
      <w:r>
        <w:t>khu phát sinh của thôn Đắk Yo.</w:t>
      </w:r>
    </w:p>
    <w:p w:rsidR="00171AEB" w:rsidRPr="002B744C" w:rsidRDefault="00171AEB" w:rsidP="007F0A30">
      <w:pPr>
        <w:pStyle w:val="NormalWeb"/>
        <w:spacing w:before="120" w:after="120"/>
        <w:ind w:firstLine="720"/>
        <w:jc w:val="both"/>
        <w:rPr>
          <w:rFonts w:ascii="Times New Roman" w:hAnsi="Times New Roman"/>
          <w:color w:val="auto"/>
          <w:sz w:val="28"/>
          <w:szCs w:val="28"/>
        </w:rPr>
      </w:pPr>
      <w:r>
        <w:rPr>
          <w:rFonts w:ascii="Times New Roman" w:hAnsi="Times New Roman"/>
          <w:color w:val="auto"/>
          <w:sz w:val="28"/>
          <w:szCs w:val="28"/>
        </w:rPr>
        <w:t xml:space="preserve">Trên đây là báo cáo tổng hợp ý kiến, kiến nghị cử tri trước kỳ họp thứ </w:t>
      </w:r>
      <w:r w:rsidR="00604910">
        <w:rPr>
          <w:rFonts w:ascii="Times New Roman" w:hAnsi="Times New Roman"/>
          <w:color w:val="auto"/>
          <w:sz w:val="28"/>
          <w:szCs w:val="28"/>
        </w:rPr>
        <w:t>6</w:t>
      </w:r>
      <w:r>
        <w:rPr>
          <w:rFonts w:ascii="Times New Roman" w:hAnsi="Times New Roman"/>
          <w:color w:val="auto"/>
          <w:sz w:val="28"/>
          <w:szCs w:val="28"/>
        </w:rPr>
        <w:t xml:space="preserve"> HĐND huyện khóa X. </w:t>
      </w:r>
      <w:r w:rsidRPr="002B744C">
        <w:rPr>
          <w:rFonts w:ascii="Times New Roman" w:hAnsi="Times New Roman"/>
          <w:color w:val="auto"/>
          <w:sz w:val="28"/>
          <w:szCs w:val="28"/>
        </w:rPr>
        <w:t>Đề nghị UBND hu</w:t>
      </w:r>
      <w:r>
        <w:rPr>
          <w:rFonts w:ascii="Times New Roman" w:hAnsi="Times New Roman"/>
          <w:color w:val="auto"/>
          <w:sz w:val="28"/>
          <w:szCs w:val="28"/>
        </w:rPr>
        <w:t>yện xem xét trả lời, giải quyết, t</w:t>
      </w:r>
      <w:r w:rsidRPr="002B744C">
        <w:rPr>
          <w:rFonts w:ascii="Times New Roman" w:hAnsi="Times New Roman"/>
          <w:color w:val="auto"/>
          <w:sz w:val="28"/>
          <w:szCs w:val="28"/>
        </w:rPr>
        <w:t xml:space="preserve">hời gian hoàn thành trước ngày </w:t>
      </w:r>
      <w:r w:rsidR="00715EA8">
        <w:rPr>
          <w:rFonts w:ascii="Times New Roman" w:hAnsi="Times New Roman"/>
          <w:color w:val="auto"/>
          <w:sz w:val="28"/>
          <w:szCs w:val="28"/>
        </w:rPr>
        <w:t>06</w:t>
      </w:r>
      <w:r w:rsidRPr="002B744C">
        <w:rPr>
          <w:rFonts w:ascii="Times New Roman" w:hAnsi="Times New Roman"/>
          <w:color w:val="auto"/>
          <w:sz w:val="28"/>
          <w:szCs w:val="28"/>
        </w:rPr>
        <w:t>/7/201</w:t>
      </w:r>
      <w:r w:rsidR="00604910">
        <w:rPr>
          <w:rFonts w:ascii="Times New Roman" w:hAnsi="Times New Roman"/>
          <w:color w:val="auto"/>
          <w:sz w:val="28"/>
          <w:szCs w:val="28"/>
        </w:rPr>
        <w:t>8</w:t>
      </w:r>
      <w:r w:rsidRPr="002B744C">
        <w:rPr>
          <w:rFonts w:ascii="Times New Roman" w:hAnsi="Times New Roman"/>
          <w:color w:val="auto"/>
          <w:sz w:val="28"/>
          <w:szCs w:val="28"/>
        </w:rPr>
        <w:t>./.</w:t>
      </w:r>
    </w:p>
    <w:tbl>
      <w:tblPr>
        <w:tblW w:w="9359" w:type="dxa"/>
        <w:tblInd w:w="108" w:type="dxa"/>
        <w:tblLook w:val="04A0"/>
      </w:tblPr>
      <w:tblGrid>
        <w:gridCol w:w="4123"/>
        <w:gridCol w:w="5236"/>
      </w:tblGrid>
      <w:tr w:rsidR="00171AEB" w:rsidRPr="002B744C" w:rsidTr="00493ADA">
        <w:trPr>
          <w:cantSplit/>
          <w:trHeight w:val="2235"/>
        </w:trPr>
        <w:tc>
          <w:tcPr>
            <w:tcW w:w="4123" w:type="dxa"/>
            <w:hideMark/>
          </w:tcPr>
          <w:p w:rsidR="00171AEB" w:rsidRPr="002B744C" w:rsidRDefault="00171AEB" w:rsidP="00493ADA">
            <w:pPr>
              <w:pStyle w:val="BodyText"/>
              <w:jc w:val="both"/>
              <w:rPr>
                <w:sz w:val="24"/>
                <w:szCs w:val="24"/>
              </w:rPr>
            </w:pPr>
            <w:r w:rsidRPr="002B744C">
              <w:rPr>
                <w:i/>
                <w:iCs/>
                <w:sz w:val="24"/>
                <w:szCs w:val="24"/>
              </w:rPr>
              <w:t>Nơi nhận:</w:t>
            </w:r>
          </w:p>
          <w:p w:rsidR="00171AEB" w:rsidRPr="002B744C" w:rsidRDefault="00171AEB" w:rsidP="00493ADA">
            <w:pPr>
              <w:pStyle w:val="BodyText"/>
              <w:jc w:val="both"/>
              <w:rPr>
                <w:b w:val="0"/>
                <w:bCs w:val="0"/>
                <w:sz w:val="22"/>
                <w:szCs w:val="22"/>
              </w:rPr>
            </w:pPr>
            <w:r w:rsidRPr="002B744C">
              <w:rPr>
                <w:b w:val="0"/>
                <w:bCs w:val="0"/>
                <w:sz w:val="22"/>
                <w:szCs w:val="22"/>
              </w:rPr>
              <w:t>- TT Huyện uỷ;</w:t>
            </w:r>
          </w:p>
          <w:p w:rsidR="00171AEB" w:rsidRPr="002B744C" w:rsidRDefault="00171AEB" w:rsidP="00493ADA">
            <w:pPr>
              <w:pStyle w:val="BodyText"/>
              <w:jc w:val="both"/>
              <w:rPr>
                <w:b w:val="0"/>
                <w:bCs w:val="0"/>
                <w:sz w:val="22"/>
                <w:szCs w:val="22"/>
              </w:rPr>
            </w:pPr>
            <w:r w:rsidRPr="002B744C">
              <w:rPr>
                <w:b w:val="0"/>
                <w:bCs w:val="0"/>
                <w:sz w:val="22"/>
                <w:szCs w:val="22"/>
              </w:rPr>
              <w:t>- TT HĐND, UBND huyện;</w:t>
            </w:r>
          </w:p>
          <w:p w:rsidR="00171AEB" w:rsidRPr="002B744C" w:rsidRDefault="00171AEB" w:rsidP="00493ADA">
            <w:pPr>
              <w:pStyle w:val="BodyText"/>
              <w:jc w:val="both"/>
              <w:rPr>
                <w:b w:val="0"/>
                <w:bCs w:val="0"/>
                <w:sz w:val="22"/>
                <w:szCs w:val="22"/>
              </w:rPr>
            </w:pPr>
            <w:r w:rsidRPr="002B744C">
              <w:rPr>
                <w:b w:val="0"/>
                <w:bCs w:val="0"/>
                <w:sz w:val="22"/>
                <w:szCs w:val="22"/>
              </w:rPr>
              <w:t>- Ban TT UBMTTQVN huyện;</w:t>
            </w:r>
          </w:p>
          <w:p w:rsidR="00171AEB" w:rsidRPr="002B744C" w:rsidRDefault="00171AEB" w:rsidP="00493ADA">
            <w:pPr>
              <w:pStyle w:val="BodyText"/>
              <w:tabs>
                <w:tab w:val="num" w:pos="1080"/>
              </w:tabs>
              <w:jc w:val="both"/>
              <w:rPr>
                <w:b w:val="0"/>
                <w:bCs w:val="0"/>
                <w:sz w:val="22"/>
                <w:szCs w:val="22"/>
              </w:rPr>
            </w:pPr>
            <w:r w:rsidRPr="002B744C">
              <w:rPr>
                <w:b w:val="0"/>
                <w:bCs w:val="0"/>
                <w:sz w:val="22"/>
                <w:szCs w:val="22"/>
              </w:rPr>
              <w:t>- Đại biểu HĐND huyện;</w:t>
            </w:r>
          </w:p>
          <w:p w:rsidR="00171AEB" w:rsidRPr="002B744C" w:rsidRDefault="00171AEB" w:rsidP="00493ADA">
            <w:pPr>
              <w:pStyle w:val="BodyText"/>
              <w:tabs>
                <w:tab w:val="num" w:pos="1080"/>
              </w:tabs>
              <w:jc w:val="both"/>
              <w:rPr>
                <w:b w:val="0"/>
                <w:bCs w:val="0"/>
                <w:sz w:val="22"/>
                <w:szCs w:val="22"/>
              </w:rPr>
            </w:pPr>
            <w:r w:rsidRPr="002B744C">
              <w:rPr>
                <w:b w:val="0"/>
                <w:bCs w:val="0"/>
                <w:sz w:val="22"/>
                <w:szCs w:val="22"/>
              </w:rPr>
              <w:t>- TT HĐND các xã, thị trấn;</w:t>
            </w:r>
          </w:p>
          <w:p w:rsidR="00171AEB" w:rsidRPr="002B744C" w:rsidRDefault="00171AEB" w:rsidP="00493ADA">
            <w:pPr>
              <w:pStyle w:val="BodyText"/>
              <w:tabs>
                <w:tab w:val="num" w:pos="1080"/>
              </w:tabs>
              <w:jc w:val="both"/>
              <w:rPr>
                <w:vertAlign w:val="subscript"/>
              </w:rPr>
            </w:pPr>
            <w:r w:rsidRPr="002B744C">
              <w:rPr>
                <w:b w:val="0"/>
                <w:bCs w:val="0"/>
                <w:sz w:val="22"/>
                <w:szCs w:val="22"/>
              </w:rPr>
              <w:t>- Lưu: VT-LT.</w:t>
            </w:r>
            <w:r w:rsidRPr="002B744C">
              <w:rPr>
                <w:b w:val="0"/>
                <w:bCs w:val="0"/>
                <w:sz w:val="22"/>
                <w:szCs w:val="22"/>
                <w:vertAlign w:val="subscript"/>
              </w:rPr>
              <w:t>(D)</w:t>
            </w:r>
          </w:p>
        </w:tc>
        <w:tc>
          <w:tcPr>
            <w:tcW w:w="5236" w:type="dxa"/>
          </w:tcPr>
          <w:p w:rsidR="00171AEB" w:rsidRPr="002B744C" w:rsidRDefault="00171AEB" w:rsidP="00493ADA">
            <w:pPr>
              <w:pStyle w:val="BodyText"/>
            </w:pPr>
            <w:r w:rsidRPr="002B744C">
              <w:t xml:space="preserve">TM. THƯỜNG TRỰC HĐND </w:t>
            </w:r>
          </w:p>
          <w:p w:rsidR="00171AEB" w:rsidRPr="002B744C" w:rsidRDefault="00171AEB" w:rsidP="00493ADA">
            <w:pPr>
              <w:pStyle w:val="BodyText"/>
            </w:pPr>
            <w:r w:rsidRPr="002B744C">
              <w:t>KT. CHỦ TỊCH</w:t>
            </w:r>
          </w:p>
          <w:p w:rsidR="00171AEB" w:rsidRDefault="00171AEB" w:rsidP="00493ADA">
            <w:pPr>
              <w:pStyle w:val="BodyText"/>
            </w:pPr>
            <w:r w:rsidRPr="002B744C">
              <w:t>PHÓ CHỦ TỊCH</w:t>
            </w:r>
          </w:p>
          <w:p w:rsidR="007124C4" w:rsidRDefault="0086107C" w:rsidP="00493ADA">
            <w:pPr>
              <w:pStyle w:val="BodyText"/>
            </w:pPr>
            <w:r>
              <w:t>(Đã ký)</w:t>
            </w:r>
          </w:p>
          <w:p w:rsidR="007124C4" w:rsidRDefault="007124C4" w:rsidP="00493ADA">
            <w:pPr>
              <w:pStyle w:val="BodyText"/>
            </w:pPr>
          </w:p>
          <w:p w:rsidR="00171AEB" w:rsidRPr="002B744C" w:rsidRDefault="007124C4" w:rsidP="006E6151">
            <w:pPr>
              <w:pStyle w:val="BodyText"/>
            </w:pPr>
            <w:r>
              <w:t>Lê Tuấn Thuân</w:t>
            </w:r>
          </w:p>
        </w:tc>
      </w:tr>
    </w:tbl>
    <w:p w:rsidR="00171AEB" w:rsidRPr="002B744C" w:rsidRDefault="00171AEB" w:rsidP="00171AEB">
      <w:pPr>
        <w:spacing w:before="120" w:after="120"/>
        <w:ind w:firstLine="720"/>
        <w:jc w:val="both"/>
      </w:pPr>
    </w:p>
    <w:p w:rsidR="00171AEB" w:rsidRPr="002B744C" w:rsidRDefault="00171AEB" w:rsidP="00171AEB">
      <w:pPr>
        <w:spacing w:before="120" w:after="120"/>
        <w:ind w:firstLine="720"/>
        <w:jc w:val="both"/>
      </w:pPr>
    </w:p>
    <w:p w:rsidR="00171AEB" w:rsidRPr="002B744C" w:rsidRDefault="00171AEB" w:rsidP="00171AEB">
      <w:pPr>
        <w:spacing w:before="120" w:after="120"/>
        <w:ind w:firstLine="284"/>
        <w:jc w:val="both"/>
      </w:pPr>
      <w:r w:rsidRPr="002B744C">
        <w:rPr>
          <w:i/>
        </w:rPr>
        <w:tab/>
      </w:r>
    </w:p>
    <w:p w:rsidR="00171AEB" w:rsidRPr="002B744C" w:rsidRDefault="00171AEB" w:rsidP="00171AEB">
      <w:pPr>
        <w:autoSpaceDE w:val="0"/>
        <w:autoSpaceDN w:val="0"/>
        <w:adjustRightInd w:val="0"/>
        <w:spacing w:before="120" w:after="120"/>
        <w:ind w:firstLine="720"/>
        <w:jc w:val="both"/>
      </w:pPr>
    </w:p>
    <w:p w:rsidR="00171AEB" w:rsidRPr="002B744C" w:rsidRDefault="00171AEB" w:rsidP="00171AEB">
      <w:pPr>
        <w:pStyle w:val="NormalWeb"/>
        <w:spacing w:before="120" w:after="120"/>
        <w:ind w:firstLine="720"/>
        <w:jc w:val="both"/>
        <w:rPr>
          <w:rFonts w:ascii="Times New Roman" w:hAnsi="Times New Roman"/>
          <w:color w:val="auto"/>
          <w:sz w:val="28"/>
          <w:szCs w:val="28"/>
        </w:rPr>
      </w:pPr>
    </w:p>
    <w:p w:rsidR="00171AEB" w:rsidRPr="002B744C" w:rsidRDefault="00171AEB" w:rsidP="00171AEB">
      <w:pPr>
        <w:spacing w:before="120" w:after="120"/>
      </w:pPr>
    </w:p>
    <w:p w:rsidR="00E619B6" w:rsidRDefault="00E619B6"/>
    <w:sectPr w:rsidR="00E619B6" w:rsidSect="009855D4">
      <w:footerReference w:type="default" r:id="rId6"/>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11D" w:rsidRDefault="007D411D" w:rsidP="001C641A">
      <w:r>
        <w:separator/>
      </w:r>
    </w:p>
  </w:endnote>
  <w:endnote w:type="continuationSeparator" w:id="1">
    <w:p w:rsidR="007D411D" w:rsidRDefault="007D411D" w:rsidP="001C64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44C" w:rsidRDefault="00763BA3">
    <w:pPr>
      <w:pStyle w:val="Footer"/>
      <w:jc w:val="center"/>
    </w:pPr>
    <w:r>
      <w:fldChar w:fldCharType="begin"/>
    </w:r>
    <w:r w:rsidR="007827A5">
      <w:instrText xml:space="preserve"> PAGE   \* MERGEFORMAT </w:instrText>
    </w:r>
    <w:r>
      <w:fldChar w:fldCharType="separate"/>
    </w:r>
    <w:r w:rsidR="000C36BC">
      <w:rPr>
        <w:noProof/>
      </w:rPr>
      <w:t>1</w:t>
    </w:r>
    <w:r>
      <w:fldChar w:fldCharType="end"/>
    </w:r>
  </w:p>
  <w:p w:rsidR="002B744C" w:rsidRDefault="007D41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11D" w:rsidRDefault="007D411D" w:rsidP="001C641A">
      <w:r>
        <w:separator/>
      </w:r>
    </w:p>
  </w:footnote>
  <w:footnote w:type="continuationSeparator" w:id="1">
    <w:p w:rsidR="007D411D" w:rsidRDefault="007D411D" w:rsidP="001C64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171AEB"/>
    <w:rsid w:val="0003788D"/>
    <w:rsid w:val="00084618"/>
    <w:rsid w:val="00096364"/>
    <w:rsid w:val="000A0CDA"/>
    <w:rsid w:val="000B3B41"/>
    <w:rsid w:val="000C17A4"/>
    <w:rsid w:val="000C36BC"/>
    <w:rsid w:val="00103AE8"/>
    <w:rsid w:val="001057A7"/>
    <w:rsid w:val="00151822"/>
    <w:rsid w:val="001537DD"/>
    <w:rsid w:val="0015599C"/>
    <w:rsid w:val="00171AEB"/>
    <w:rsid w:val="0017469F"/>
    <w:rsid w:val="001B3086"/>
    <w:rsid w:val="001B3A36"/>
    <w:rsid w:val="001C641A"/>
    <w:rsid w:val="001D0E1E"/>
    <w:rsid w:val="001E1FA8"/>
    <w:rsid w:val="001E56E5"/>
    <w:rsid w:val="001E6A87"/>
    <w:rsid w:val="001F21F2"/>
    <w:rsid w:val="00237092"/>
    <w:rsid w:val="00242A8F"/>
    <w:rsid w:val="002527A9"/>
    <w:rsid w:val="002B2F6E"/>
    <w:rsid w:val="002B42F8"/>
    <w:rsid w:val="002C05F0"/>
    <w:rsid w:val="002C591E"/>
    <w:rsid w:val="002E3D2B"/>
    <w:rsid w:val="002F5AA2"/>
    <w:rsid w:val="00300B79"/>
    <w:rsid w:val="00304692"/>
    <w:rsid w:val="00304A8E"/>
    <w:rsid w:val="00313270"/>
    <w:rsid w:val="00322631"/>
    <w:rsid w:val="00323029"/>
    <w:rsid w:val="00324433"/>
    <w:rsid w:val="003255AC"/>
    <w:rsid w:val="00365A10"/>
    <w:rsid w:val="00375437"/>
    <w:rsid w:val="003969ED"/>
    <w:rsid w:val="003A7186"/>
    <w:rsid w:val="00403EC3"/>
    <w:rsid w:val="00452E1A"/>
    <w:rsid w:val="004866CA"/>
    <w:rsid w:val="00486948"/>
    <w:rsid w:val="004C5F08"/>
    <w:rsid w:val="004F2810"/>
    <w:rsid w:val="004F7B46"/>
    <w:rsid w:val="00517E33"/>
    <w:rsid w:val="00520955"/>
    <w:rsid w:val="005306F2"/>
    <w:rsid w:val="005317E7"/>
    <w:rsid w:val="00537998"/>
    <w:rsid w:val="0056236B"/>
    <w:rsid w:val="0057013A"/>
    <w:rsid w:val="0058394B"/>
    <w:rsid w:val="005A0ADD"/>
    <w:rsid w:val="005A25EF"/>
    <w:rsid w:val="005A2CAF"/>
    <w:rsid w:val="005A31CA"/>
    <w:rsid w:val="005C19E3"/>
    <w:rsid w:val="00604910"/>
    <w:rsid w:val="00641F4D"/>
    <w:rsid w:val="0064342D"/>
    <w:rsid w:val="006608D2"/>
    <w:rsid w:val="00690879"/>
    <w:rsid w:val="006938FE"/>
    <w:rsid w:val="006A1E2A"/>
    <w:rsid w:val="006A58E2"/>
    <w:rsid w:val="006D51D5"/>
    <w:rsid w:val="006E11B0"/>
    <w:rsid w:val="006E6151"/>
    <w:rsid w:val="007124C4"/>
    <w:rsid w:val="00715EA8"/>
    <w:rsid w:val="00726C0B"/>
    <w:rsid w:val="00762A65"/>
    <w:rsid w:val="00763BA3"/>
    <w:rsid w:val="00767FAA"/>
    <w:rsid w:val="007827A5"/>
    <w:rsid w:val="00783C8F"/>
    <w:rsid w:val="00791484"/>
    <w:rsid w:val="007C6DE7"/>
    <w:rsid w:val="007D13DE"/>
    <w:rsid w:val="007D411D"/>
    <w:rsid w:val="007F0A30"/>
    <w:rsid w:val="007F2603"/>
    <w:rsid w:val="007F4D6D"/>
    <w:rsid w:val="00802218"/>
    <w:rsid w:val="00814D06"/>
    <w:rsid w:val="0082666C"/>
    <w:rsid w:val="0086107C"/>
    <w:rsid w:val="0086205A"/>
    <w:rsid w:val="008803B4"/>
    <w:rsid w:val="0088057A"/>
    <w:rsid w:val="008836A6"/>
    <w:rsid w:val="0088673B"/>
    <w:rsid w:val="00891B6D"/>
    <w:rsid w:val="008B3CB1"/>
    <w:rsid w:val="008C7731"/>
    <w:rsid w:val="009312A9"/>
    <w:rsid w:val="00935420"/>
    <w:rsid w:val="009452F3"/>
    <w:rsid w:val="0097034A"/>
    <w:rsid w:val="00975035"/>
    <w:rsid w:val="00975133"/>
    <w:rsid w:val="009C5315"/>
    <w:rsid w:val="009E1EF1"/>
    <w:rsid w:val="00A47945"/>
    <w:rsid w:val="00A879EF"/>
    <w:rsid w:val="00AA422B"/>
    <w:rsid w:val="00AA5565"/>
    <w:rsid w:val="00AE466F"/>
    <w:rsid w:val="00AF4C5B"/>
    <w:rsid w:val="00B150AD"/>
    <w:rsid w:val="00B3508F"/>
    <w:rsid w:val="00B80256"/>
    <w:rsid w:val="00B924EE"/>
    <w:rsid w:val="00BB79B2"/>
    <w:rsid w:val="00BC1D20"/>
    <w:rsid w:val="00BC2382"/>
    <w:rsid w:val="00BD3A75"/>
    <w:rsid w:val="00BD3FC6"/>
    <w:rsid w:val="00C21BD8"/>
    <w:rsid w:val="00C5138F"/>
    <w:rsid w:val="00C61DBA"/>
    <w:rsid w:val="00C90705"/>
    <w:rsid w:val="00C90B47"/>
    <w:rsid w:val="00CA05A6"/>
    <w:rsid w:val="00D34D40"/>
    <w:rsid w:val="00D6315E"/>
    <w:rsid w:val="00DA243E"/>
    <w:rsid w:val="00DE3E5B"/>
    <w:rsid w:val="00E0639A"/>
    <w:rsid w:val="00E10FC6"/>
    <w:rsid w:val="00E365DD"/>
    <w:rsid w:val="00E3775B"/>
    <w:rsid w:val="00E52536"/>
    <w:rsid w:val="00E54223"/>
    <w:rsid w:val="00E619B6"/>
    <w:rsid w:val="00E6528B"/>
    <w:rsid w:val="00E75C66"/>
    <w:rsid w:val="00E8732D"/>
    <w:rsid w:val="00EA08BC"/>
    <w:rsid w:val="00EB3980"/>
    <w:rsid w:val="00EC6A62"/>
    <w:rsid w:val="00F13836"/>
    <w:rsid w:val="00F207D5"/>
    <w:rsid w:val="00F26EDA"/>
    <w:rsid w:val="00F4225E"/>
    <w:rsid w:val="00F503B3"/>
    <w:rsid w:val="00F510F4"/>
    <w:rsid w:val="00F70198"/>
    <w:rsid w:val="00F80332"/>
    <w:rsid w:val="00F85E87"/>
    <w:rsid w:val="00FA4F61"/>
    <w:rsid w:val="00FA7B17"/>
    <w:rsid w:val="00FB156A"/>
    <w:rsid w:val="00FC1484"/>
    <w:rsid w:val="00FE3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EB"/>
    <w:pPr>
      <w:spacing w:before="0" w:after="0"/>
      <w:ind w:firstLine="0"/>
      <w:jc w:val="left"/>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71AEB"/>
    <w:rPr>
      <w:rFonts w:ascii="Verdana" w:hAnsi="Verdana"/>
      <w:color w:val="000000"/>
      <w:sz w:val="16"/>
      <w:szCs w:val="16"/>
    </w:rPr>
  </w:style>
  <w:style w:type="paragraph" w:styleId="BodyText">
    <w:name w:val="Body Text"/>
    <w:basedOn w:val="Normal"/>
    <w:link w:val="BodyTextChar"/>
    <w:unhideWhenUsed/>
    <w:rsid w:val="00171AEB"/>
    <w:pPr>
      <w:jc w:val="center"/>
    </w:pPr>
    <w:rPr>
      <w:b/>
      <w:bCs/>
    </w:rPr>
  </w:style>
  <w:style w:type="character" w:customStyle="1" w:styleId="BodyTextChar">
    <w:name w:val="Body Text Char"/>
    <w:basedOn w:val="DefaultParagraphFont"/>
    <w:link w:val="BodyText"/>
    <w:rsid w:val="00171AEB"/>
    <w:rPr>
      <w:rFonts w:ascii="Times New Roman" w:eastAsia="Times New Roman" w:hAnsi="Times New Roman" w:cs="Times New Roman"/>
      <w:b/>
      <w:bCs/>
      <w:sz w:val="28"/>
      <w:szCs w:val="28"/>
    </w:rPr>
  </w:style>
  <w:style w:type="paragraph" w:styleId="Footer">
    <w:name w:val="footer"/>
    <w:basedOn w:val="Normal"/>
    <w:link w:val="FooterChar"/>
    <w:uiPriority w:val="99"/>
    <w:unhideWhenUsed/>
    <w:rsid w:val="00171AEB"/>
    <w:pPr>
      <w:tabs>
        <w:tab w:val="center" w:pos="4680"/>
        <w:tab w:val="right" w:pos="9360"/>
      </w:tabs>
    </w:pPr>
  </w:style>
  <w:style w:type="character" w:customStyle="1" w:styleId="FooterChar">
    <w:name w:val="Footer Char"/>
    <w:basedOn w:val="DefaultParagraphFont"/>
    <w:link w:val="Footer"/>
    <w:uiPriority w:val="99"/>
    <w:rsid w:val="00171AEB"/>
    <w:rPr>
      <w:rFonts w:ascii="Times New Roman" w:eastAsia="Times New Roman" w:hAnsi="Times New Roman" w:cs="Times New Roman"/>
      <w:sz w:val="28"/>
      <w:szCs w:val="28"/>
    </w:rPr>
  </w:style>
  <w:style w:type="character" w:styleId="Strong">
    <w:name w:val="Strong"/>
    <w:basedOn w:val="DefaultParagraphFont"/>
    <w:qFormat/>
    <w:rsid w:val="00171AEB"/>
    <w:rPr>
      <w:b/>
      <w:bCs/>
    </w:rPr>
  </w:style>
  <w:style w:type="paragraph" w:styleId="NoSpacing">
    <w:name w:val="No Spacing"/>
    <w:uiPriority w:val="1"/>
    <w:qFormat/>
    <w:rsid w:val="00F80332"/>
    <w:pPr>
      <w:spacing w:before="0" w:after="0"/>
      <w:ind w:firstLine="0"/>
      <w:jc w:val="left"/>
    </w:pPr>
    <w:rPr>
      <w:rFonts w:eastAsiaTheme="minorEastAsia"/>
    </w:rPr>
  </w:style>
  <w:style w:type="paragraph" w:styleId="ListParagraph">
    <w:name w:val="List Paragraph"/>
    <w:basedOn w:val="Normal"/>
    <w:uiPriority w:val="34"/>
    <w:qFormat/>
    <w:rsid w:val="00975035"/>
    <w:pPr>
      <w:ind w:left="720"/>
      <w:contextualSpacing/>
    </w:pPr>
  </w:style>
</w:styles>
</file>

<file path=word/webSettings.xml><?xml version="1.0" encoding="utf-8"?>
<w:webSettings xmlns:r="http://schemas.openxmlformats.org/officeDocument/2006/relationships" xmlns:w="http://schemas.openxmlformats.org/wordprocessingml/2006/main">
  <w:divs>
    <w:div w:id="52896026">
      <w:bodyDiv w:val="1"/>
      <w:marLeft w:val="0"/>
      <w:marRight w:val="0"/>
      <w:marTop w:val="0"/>
      <w:marBottom w:val="0"/>
      <w:divBdr>
        <w:top w:val="none" w:sz="0" w:space="0" w:color="auto"/>
        <w:left w:val="none" w:sz="0" w:space="0" w:color="auto"/>
        <w:bottom w:val="none" w:sz="0" w:space="0" w:color="auto"/>
        <w:right w:val="none" w:sz="0" w:space="0" w:color="auto"/>
      </w:divBdr>
    </w:div>
    <w:div w:id="124397426">
      <w:bodyDiv w:val="1"/>
      <w:marLeft w:val="0"/>
      <w:marRight w:val="0"/>
      <w:marTop w:val="0"/>
      <w:marBottom w:val="0"/>
      <w:divBdr>
        <w:top w:val="none" w:sz="0" w:space="0" w:color="auto"/>
        <w:left w:val="none" w:sz="0" w:space="0" w:color="auto"/>
        <w:bottom w:val="none" w:sz="0" w:space="0" w:color="auto"/>
        <w:right w:val="none" w:sz="0" w:space="0" w:color="auto"/>
      </w:divBdr>
    </w:div>
    <w:div w:id="314728707">
      <w:bodyDiv w:val="1"/>
      <w:marLeft w:val="0"/>
      <w:marRight w:val="0"/>
      <w:marTop w:val="0"/>
      <w:marBottom w:val="0"/>
      <w:divBdr>
        <w:top w:val="none" w:sz="0" w:space="0" w:color="auto"/>
        <w:left w:val="none" w:sz="0" w:space="0" w:color="auto"/>
        <w:bottom w:val="none" w:sz="0" w:space="0" w:color="auto"/>
        <w:right w:val="none" w:sz="0" w:space="0" w:color="auto"/>
      </w:divBdr>
    </w:div>
    <w:div w:id="509951848">
      <w:bodyDiv w:val="1"/>
      <w:marLeft w:val="0"/>
      <w:marRight w:val="0"/>
      <w:marTop w:val="0"/>
      <w:marBottom w:val="0"/>
      <w:divBdr>
        <w:top w:val="none" w:sz="0" w:space="0" w:color="auto"/>
        <w:left w:val="none" w:sz="0" w:space="0" w:color="auto"/>
        <w:bottom w:val="none" w:sz="0" w:space="0" w:color="auto"/>
        <w:right w:val="none" w:sz="0" w:space="0" w:color="auto"/>
      </w:divBdr>
    </w:div>
    <w:div w:id="1565213474">
      <w:bodyDiv w:val="1"/>
      <w:marLeft w:val="0"/>
      <w:marRight w:val="0"/>
      <w:marTop w:val="0"/>
      <w:marBottom w:val="0"/>
      <w:divBdr>
        <w:top w:val="none" w:sz="0" w:space="0" w:color="auto"/>
        <w:left w:val="none" w:sz="0" w:space="0" w:color="auto"/>
        <w:bottom w:val="none" w:sz="0" w:space="0" w:color="auto"/>
        <w:right w:val="none" w:sz="0" w:space="0" w:color="auto"/>
      </w:divBdr>
    </w:div>
    <w:div w:id="1581520780">
      <w:bodyDiv w:val="1"/>
      <w:marLeft w:val="0"/>
      <w:marRight w:val="0"/>
      <w:marTop w:val="0"/>
      <w:marBottom w:val="0"/>
      <w:divBdr>
        <w:top w:val="none" w:sz="0" w:space="0" w:color="auto"/>
        <w:left w:val="none" w:sz="0" w:space="0" w:color="auto"/>
        <w:bottom w:val="none" w:sz="0" w:space="0" w:color="auto"/>
        <w:right w:val="none" w:sz="0" w:space="0" w:color="auto"/>
      </w:divBdr>
    </w:div>
    <w:div w:id="1583490046">
      <w:bodyDiv w:val="1"/>
      <w:marLeft w:val="0"/>
      <w:marRight w:val="0"/>
      <w:marTop w:val="0"/>
      <w:marBottom w:val="0"/>
      <w:divBdr>
        <w:top w:val="none" w:sz="0" w:space="0" w:color="auto"/>
        <w:left w:val="none" w:sz="0" w:space="0" w:color="auto"/>
        <w:bottom w:val="none" w:sz="0" w:space="0" w:color="auto"/>
        <w:right w:val="none" w:sz="0" w:space="0" w:color="auto"/>
      </w:divBdr>
    </w:div>
    <w:div w:id="1786650402">
      <w:bodyDiv w:val="1"/>
      <w:marLeft w:val="0"/>
      <w:marRight w:val="0"/>
      <w:marTop w:val="0"/>
      <w:marBottom w:val="0"/>
      <w:divBdr>
        <w:top w:val="none" w:sz="0" w:space="0" w:color="auto"/>
        <w:left w:val="none" w:sz="0" w:space="0" w:color="auto"/>
        <w:bottom w:val="none" w:sz="0" w:space="0" w:color="auto"/>
        <w:right w:val="none" w:sz="0" w:space="0" w:color="auto"/>
      </w:divBdr>
    </w:div>
    <w:div w:id="2014995070">
      <w:bodyDiv w:val="1"/>
      <w:marLeft w:val="0"/>
      <w:marRight w:val="0"/>
      <w:marTop w:val="0"/>
      <w:marBottom w:val="0"/>
      <w:divBdr>
        <w:top w:val="none" w:sz="0" w:space="0" w:color="auto"/>
        <w:left w:val="none" w:sz="0" w:space="0" w:color="auto"/>
        <w:bottom w:val="none" w:sz="0" w:space="0" w:color="auto"/>
        <w:right w:val="none" w:sz="0" w:space="0" w:color="auto"/>
      </w:divBdr>
    </w:div>
    <w:div w:id="2086956057">
      <w:bodyDiv w:val="1"/>
      <w:marLeft w:val="0"/>
      <w:marRight w:val="0"/>
      <w:marTop w:val="0"/>
      <w:marBottom w:val="0"/>
      <w:divBdr>
        <w:top w:val="none" w:sz="0" w:space="0" w:color="auto"/>
        <w:left w:val="none" w:sz="0" w:space="0" w:color="auto"/>
        <w:bottom w:val="none" w:sz="0" w:space="0" w:color="auto"/>
        <w:right w:val="none" w:sz="0" w:space="0" w:color="auto"/>
      </w:divBdr>
    </w:div>
    <w:div w:id="210405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5</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89</cp:revision>
  <dcterms:created xsi:type="dcterms:W3CDTF">2018-06-15T02:29:00Z</dcterms:created>
  <dcterms:modified xsi:type="dcterms:W3CDTF">2018-06-22T03:03:00Z</dcterms:modified>
</cp:coreProperties>
</file>